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77777777" w:rsidR="007814B6" w:rsidRPr="00A0464C" w:rsidRDefault="007814B6" w:rsidP="006672EA">
            <w:pPr>
              <w:jc w:val="both"/>
              <w:rPr>
                <w:rFonts w:ascii="Arial" w:hAnsi="Arial" w:cs="Arial"/>
                <w:sz w:val="24"/>
                <w:szCs w:val="24"/>
              </w:rPr>
            </w:pP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77777777" w:rsidR="007814B6" w:rsidRPr="00A0464C" w:rsidRDefault="007814B6" w:rsidP="006672EA">
            <w:pPr>
              <w:jc w:val="both"/>
              <w:rPr>
                <w:rFonts w:ascii="Arial" w:hAnsi="Arial" w:cs="Arial"/>
                <w:sz w:val="24"/>
                <w:szCs w:val="24"/>
              </w:rPr>
            </w:pP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2009191"/>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7BE5B56A"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CC1268"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CC1268"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5FE57B1B" w:rsidR="004717CE" w:rsidRPr="004717CE" w:rsidRDefault="00CC1268"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01B0B386" w:rsidR="00DF7D32" w:rsidRPr="00F00D94" w:rsidRDefault="00CC1268"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bookmarkEnd w:id="0"/>
    <w:p w14:paraId="608E9918" w14:textId="0B94BC7C" w:rsidR="00F20E18" w:rsidRPr="00F00D94" w:rsidRDefault="00F20E18" w:rsidP="00DF7D32">
      <w:pPr>
        <w:pStyle w:val="BodyText"/>
      </w:pPr>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2009192"/>
      <w:bookmarkEnd w:id="2"/>
      <w:r w:rsidRPr="00A0464C">
        <w:rPr>
          <w:rFonts w:cs="Arial"/>
          <w:sz w:val="24"/>
        </w:rPr>
        <w:lastRenderedPageBreak/>
        <w:t>A</w:t>
      </w:r>
      <w:r w:rsidR="00A0464C">
        <w:rPr>
          <w:rFonts w:cs="Arial"/>
          <w:sz w:val="24"/>
        </w:rPr>
        <w:t>gency Adoption of the UG and Example Citations</w:t>
      </w:r>
      <w:bookmarkEnd w:id="3"/>
    </w:p>
    <w:p w14:paraId="35D2AAD9" w14:textId="5B059A15" w:rsidR="00EF77DC" w:rsidRDefault="00CC1268"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2009193"/>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02199D5E" w14:textId="605CD199" w:rsidR="006501D3"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2009191" w:history="1">
            <w:r w:rsidR="006501D3" w:rsidRPr="00F641A5">
              <w:rPr>
                <w:rStyle w:val="Hyperlink"/>
                <w:rFonts w:cs="Arial"/>
                <w:noProof/>
              </w:rPr>
              <w:t>Important Information</w:t>
            </w:r>
            <w:r w:rsidR="006501D3">
              <w:rPr>
                <w:noProof/>
                <w:webHidden/>
              </w:rPr>
              <w:tab/>
            </w:r>
            <w:r w:rsidR="006501D3">
              <w:rPr>
                <w:noProof/>
                <w:webHidden/>
              </w:rPr>
              <w:fldChar w:fldCharType="begin"/>
            </w:r>
            <w:r w:rsidR="006501D3">
              <w:rPr>
                <w:noProof/>
                <w:webHidden/>
              </w:rPr>
              <w:instrText xml:space="preserve"> PAGEREF _Toc172009191 \h </w:instrText>
            </w:r>
            <w:r w:rsidR="006501D3">
              <w:rPr>
                <w:noProof/>
                <w:webHidden/>
              </w:rPr>
            </w:r>
            <w:r w:rsidR="006501D3">
              <w:rPr>
                <w:noProof/>
                <w:webHidden/>
              </w:rPr>
              <w:fldChar w:fldCharType="separate"/>
            </w:r>
            <w:r w:rsidR="006501D3">
              <w:rPr>
                <w:noProof/>
                <w:webHidden/>
              </w:rPr>
              <w:t>1</w:t>
            </w:r>
            <w:r w:rsidR="006501D3">
              <w:rPr>
                <w:noProof/>
                <w:webHidden/>
              </w:rPr>
              <w:fldChar w:fldCharType="end"/>
            </w:r>
          </w:hyperlink>
        </w:p>
        <w:p w14:paraId="2BB6DB8B" w14:textId="12D408ED" w:rsidR="006501D3" w:rsidRDefault="00CC1268">
          <w:pPr>
            <w:pStyle w:val="TOC1"/>
            <w:rPr>
              <w:rFonts w:asciiTheme="minorHAnsi" w:eastAsiaTheme="minorEastAsia" w:hAnsiTheme="minorHAnsi" w:cstheme="minorBidi"/>
              <w:noProof/>
              <w:kern w:val="2"/>
              <w:sz w:val="24"/>
              <w:szCs w:val="24"/>
              <w14:ligatures w14:val="standardContextual"/>
            </w:rPr>
          </w:pPr>
          <w:hyperlink w:anchor="_Toc172009192" w:history="1">
            <w:r w:rsidR="006501D3" w:rsidRPr="00F641A5">
              <w:rPr>
                <w:rStyle w:val="Hyperlink"/>
                <w:rFonts w:cs="Arial"/>
                <w:noProof/>
              </w:rPr>
              <w:t>Agency Adoption of the UG and Example Citations</w:t>
            </w:r>
            <w:r w:rsidR="006501D3">
              <w:rPr>
                <w:noProof/>
                <w:webHidden/>
              </w:rPr>
              <w:tab/>
            </w:r>
            <w:r w:rsidR="006501D3">
              <w:rPr>
                <w:noProof/>
                <w:webHidden/>
              </w:rPr>
              <w:fldChar w:fldCharType="begin"/>
            </w:r>
            <w:r w:rsidR="006501D3">
              <w:rPr>
                <w:noProof/>
                <w:webHidden/>
              </w:rPr>
              <w:instrText xml:space="preserve"> PAGEREF _Toc172009192 \h </w:instrText>
            </w:r>
            <w:r w:rsidR="006501D3">
              <w:rPr>
                <w:noProof/>
                <w:webHidden/>
              </w:rPr>
            </w:r>
            <w:r w:rsidR="006501D3">
              <w:rPr>
                <w:noProof/>
                <w:webHidden/>
              </w:rPr>
              <w:fldChar w:fldCharType="separate"/>
            </w:r>
            <w:r w:rsidR="006501D3">
              <w:rPr>
                <w:noProof/>
                <w:webHidden/>
              </w:rPr>
              <w:t>2</w:t>
            </w:r>
            <w:r w:rsidR="006501D3">
              <w:rPr>
                <w:noProof/>
                <w:webHidden/>
              </w:rPr>
              <w:fldChar w:fldCharType="end"/>
            </w:r>
          </w:hyperlink>
        </w:p>
        <w:p w14:paraId="21112669" w14:textId="432C3594" w:rsidR="006501D3" w:rsidRDefault="00CC1268">
          <w:pPr>
            <w:pStyle w:val="TOC1"/>
            <w:rPr>
              <w:rFonts w:asciiTheme="minorHAnsi" w:eastAsiaTheme="minorEastAsia" w:hAnsiTheme="minorHAnsi" w:cstheme="minorBidi"/>
              <w:noProof/>
              <w:kern w:val="2"/>
              <w:sz w:val="24"/>
              <w:szCs w:val="24"/>
              <w14:ligatures w14:val="standardContextual"/>
            </w:rPr>
          </w:pPr>
          <w:hyperlink w:anchor="_Toc172009193" w:history="1">
            <w:r w:rsidR="006501D3" w:rsidRPr="00F641A5">
              <w:rPr>
                <w:rStyle w:val="Hyperlink"/>
                <w:rFonts w:cs="Arial"/>
                <w:noProof/>
              </w:rPr>
              <w:t>Table of Contents</w:t>
            </w:r>
            <w:r w:rsidR="006501D3">
              <w:rPr>
                <w:noProof/>
                <w:webHidden/>
              </w:rPr>
              <w:tab/>
            </w:r>
            <w:r w:rsidR="006501D3">
              <w:rPr>
                <w:noProof/>
                <w:webHidden/>
              </w:rPr>
              <w:fldChar w:fldCharType="begin"/>
            </w:r>
            <w:r w:rsidR="006501D3">
              <w:rPr>
                <w:noProof/>
                <w:webHidden/>
              </w:rPr>
              <w:instrText xml:space="preserve"> PAGEREF _Toc172009193 \h </w:instrText>
            </w:r>
            <w:r w:rsidR="006501D3">
              <w:rPr>
                <w:noProof/>
                <w:webHidden/>
              </w:rPr>
            </w:r>
            <w:r w:rsidR="006501D3">
              <w:rPr>
                <w:noProof/>
                <w:webHidden/>
              </w:rPr>
              <w:fldChar w:fldCharType="separate"/>
            </w:r>
            <w:r w:rsidR="006501D3">
              <w:rPr>
                <w:noProof/>
                <w:webHidden/>
              </w:rPr>
              <w:t>3</w:t>
            </w:r>
            <w:r w:rsidR="006501D3">
              <w:rPr>
                <w:noProof/>
                <w:webHidden/>
              </w:rPr>
              <w:fldChar w:fldCharType="end"/>
            </w:r>
          </w:hyperlink>
        </w:p>
        <w:p w14:paraId="29FB5C7E" w14:textId="0B5EE645" w:rsidR="006501D3" w:rsidRDefault="00CC1268">
          <w:pPr>
            <w:pStyle w:val="TOC1"/>
            <w:rPr>
              <w:rFonts w:asciiTheme="minorHAnsi" w:eastAsiaTheme="minorEastAsia" w:hAnsiTheme="minorHAnsi" w:cstheme="minorBidi"/>
              <w:noProof/>
              <w:kern w:val="2"/>
              <w:sz w:val="24"/>
              <w:szCs w:val="24"/>
              <w14:ligatures w14:val="standardContextual"/>
            </w:rPr>
          </w:pPr>
          <w:hyperlink w:anchor="_Toc172009194" w:history="1">
            <w:r w:rsidR="006501D3" w:rsidRPr="00F641A5">
              <w:rPr>
                <w:rStyle w:val="Hyperlink"/>
                <w:rFonts w:cs="Arial"/>
                <w:noProof/>
              </w:rPr>
              <w:t>Compliance Requirement Matrix</w:t>
            </w:r>
            <w:r w:rsidR="006501D3">
              <w:rPr>
                <w:noProof/>
                <w:webHidden/>
              </w:rPr>
              <w:tab/>
            </w:r>
            <w:r w:rsidR="006501D3">
              <w:rPr>
                <w:noProof/>
                <w:webHidden/>
              </w:rPr>
              <w:fldChar w:fldCharType="begin"/>
            </w:r>
            <w:r w:rsidR="006501D3">
              <w:rPr>
                <w:noProof/>
                <w:webHidden/>
              </w:rPr>
              <w:instrText xml:space="preserve"> PAGEREF _Toc172009194 \h </w:instrText>
            </w:r>
            <w:r w:rsidR="006501D3">
              <w:rPr>
                <w:noProof/>
                <w:webHidden/>
              </w:rPr>
            </w:r>
            <w:r w:rsidR="006501D3">
              <w:rPr>
                <w:noProof/>
                <w:webHidden/>
              </w:rPr>
              <w:fldChar w:fldCharType="separate"/>
            </w:r>
            <w:r w:rsidR="006501D3">
              <w:rPr>
                <w:noProof/>
                <w:webHidden/>
              </w:rPr>
              <w:t>6</w:t>
            </w:r>
            <w:r w:rsidR="006501D3">
              <w:rPr>
                <w:noProof/>
                <w:webHidden/>
              </w:rPr>
              <w:fldChar w:fldCharType="end"/>
            </w:r>
          </w:hyperlink>
        </w:p>
        <w:p w14:paraId="2B181927" w14:textId="58079767" w:rsidR="006501D3" w:rsidRDefault="00CC1268">
          <w:pPr>
            <w:pStyle w:val="TOC1"/>
            <w:rPr>
              <w:rFonts w:asciiTheme="minorHAnsi" w:eastAsiaTheme="minorEastAsia" w:hAnsiTheme="minorHAnsi" w:cstheme="minorBidi"/>
              <w:noProof/>
              <w:kern w:val="2"/>
              <w:sz w:val="24"/>
              <w:szCs w:val="24"/>
              <w14:ligatures w14:val="standardContextual"/>
            </w:rPr>
          </w:pPr>
          <w:hyperlink w:anchor="_Toc172009195" w:history="1">
            <w:r w:rsidR="006501D3" w:rsidRPr="00F641A5">
              <w:rPr>
                <w:rStyle w:val="Hyperlink"/>
                <w:rFonts w:cs="Arial"/>
                <w:noProof/>
              </w:rPr>
              <w:t>Part I – OMB Compliance Supplement Information</w:t>
            </w:r>
            <w:r w:rsidR="006501D3">
              <w:rPr>
                <w:noProof/>
                <w:webHidden/>
              </w:rPr>
              <w:tab/>
            </w:r>
            <w:r w:rsidR="006501D3">
              <w:rPr>
                <w:noProof/>
                <w:webHidden/>
              </w:rPr>
              <w:fldChar w:fldCharType="begin"/>
            </w:r>
            <w:r w:rsidR="006501D3">
              <w:rPr>
                <w:noProof/>
                <w:webHidden/>
              </w:rPr>
              <w:instrText xml:space="preserve"> PAGEREF _Toc172009195 \h </w:instrText>
            </w:r>
            <w:r w:rsidR="006501D3">
              <w:rPr>
                <w:noProof/>
                <w:webHidden/>
              </w:rPr>
            </w:r>
            <w:r w:rsidR="006501D3">
              <w:rPr>
                <w:noProof/>
                <w:webHidden/>
              </w:rPr>
              <w:fldChar w:fldCharType="separate"/>
            </w:r>
            <w:r w:rsidR="006501D3">
              <w:rPr>
                <w:noProof/>
                <w:webHidden/>
              </w:rPr>
              <w:t>10</w:t>
            </w:r>
            <w:r w:rsidR="006501D3">
              <w:rPr>
                <w:noProof/>
                <w:webHidden/>
              </w:rPr>
              <w:fldChar w:fldCharType="end"/>
            </w:r>
          </w:hyperlink>
        </w:p>
        <w:p w14:paraId="5689BCAA" w14:textId="39C8B562"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196" w:history="1">
            <w:r w:rsidR="006501D3" w:rsidRPr="00F641A5">
              <w:rPr>
                <w:rStyle w:val="Hyperlink"/>
                <w:rFonts w:cs="Arial"/>
                <w:noProof/>
              </w:rPr>
              <w:t>I. Program Objectives</w:t>
            </w:r>
            <w:r w:rsidR="006501D3">
              <w:rPr>
                <w:noProof/>
                <w:webHidden/>
              </w:rPr>
              <w:tab/>
            </w:r>
            <w:r w:rsidR="006501D3">
              <w:rPr>
                <w:noProof/>
                <w:webHidden/>
              </w:rPr>
              <w:fldChar w:fldCharType="begin"/>
            </w:r>
            <w:r w:rsidR="006501D3">
              <w:rPr>
                <w:noProof/>
                <w:webHidden/>
              </w:rPr>
              <w:instrText xml:space="preserve"> PAGEREF _Toc172009196 \h </w:instrText>
            </w:r>
            <w:r w:rsidR="006501D3">
              <w:rPr>
                <w:noProof/>
                <w:webHidden/>
              </w:rPr>
            </w:r>
            <w:r w:rsidR="006501D3">
              <w:rPr>
                <w:noProof/>
                <w:webHidden/>
              </w:rPr>
              <w:fldChar w:fldCharType="separate"/>
            </w:r>
            <w:r w:rsidR="006501D3">
              <w:rPr>
                <w:noProof/>
                <w:webHidden/>
              </w:rPr>
              <w:t>10</w:t>
            </w:r>
            <w:r w:rsidR="006501D3">
              <w:rPr>
                <w:noProof/>
                <w:webHidden/>
              </w:rPr>
              <w:fldChar w:fldCharType="end"/>
            </w:r>
          </w:hyperlink>
        </w:p>
        <w:p w14:paraId="7D17BB3E" w14:textId="646D20FB"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197" w:history="1">
            <w:r w:rsidR="006501D3" w:rsidRPr="00F641A5">
              <w:rPr>
                <w:rStyle w:val="Hyperlink"/>
                <w:rFonts w:cs="Arial"/>
                <w:noProof/>
              </w:rPr>
              <w:t>II. Program Procedures</w:t>
            </w:r>
            <w:r w:rsidR="006501D3">
              <w:rPr>
                <w:noProof/>
                <w:webHidden/>
              </w:rPr>
              <w:tab/>
            </w:r>
            <w:r w:rsidR="006501D3">
              <w:rPr>
                <w:noProof/>
                <w:webHidden/>
              </w:rPr>
              <w:fldChar w:fldCharType="begin"/>
            </w:r>
            <w:r w:rsidR="006501D3">
              <w:rPr>
                <w:noProof/>
                <w:webHidden/>
              </w:rPr>
              <w:instrText xml:space="preserve"> PAGEREF _Toc172009197 \h </w:instrText>
            </w:r>
            <w:r w:rsidR="006501D3">
              <w:rPr>
                <w:noProof/>
                <w:webHidden/>
              </w:rPr>
            </w:r>
            <w:r w:rsidR="006501D3">
              <w:rPr>
                <w:noProof/>
                <w:webHidden/>
              </w:rPr>
              <w:fldChar w:fldCharType="separate"/>
            </w:r>
            <w:r w:rsidR="006501D3">
              <w:rPr>
                <w:noProof/>
                <w:webHidden/>
              </w:rPr>
              <w:t>10</w:t>
            </w:r>
            <w:r w:rsidR="006501D3">
              <w:rPr>
                <w:noProof/>
                <w:webHidden/>
              </w:rPr>
              <w:fldChar w:fldCharType="end"/>
            </w:r>
          </w:hyperlink>
        </w:p>
        <w:p w14:paraId="12773289" w14:textId="2D4E0782"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198" w:history="1">
            <w:r w:rsidR="006501D3" w:rsidRPr="00F641A5">
              <w:rPr>
                <w:rStyle w:val="Hyperlink"/>
                <w:rFonts w:cs="Arial"/>
                <w:noProof/>
              </w:rPr>
              <w:t>III. Source of Governing Requirements</w:t>
            </w:r>
            <w:r w:rsidR="006501D3">
              <w:rPr>
                <w:noProof/>
                <w:webHidden/>
              </w:rPr>
              <w:tab/>
            </w:r>
            <w:r w:rsidR="006501D3">
              <w:rPr>
                <w:noProof/>
                <w:webHidden/>
              </w:rPr>
              <w:fldChar w:fldCharType="begin"/>
            </w:r>
            <w:r w:rsidR="006501D3">
              <w:rPr>
                <w:noProof/>
                <w:webHidden/>
              </w:rPr>
              <w:instrText xml:space="preserve"> PAGEREF _Toc172009198 \h </w:instrText>
            </w:r>
            <w:r w:rsidR="006501D3">
              <w:rPr>
                <w:noProof/>
                <w:webHidden/>
              </w:rPr>
            </w:r>
            <w:r w:rsidR="006501D3">
              <w:rPr>
                <w:noProof/>
                <w:webHidden/>
              </w:rPr>
              <w:fldChar w:fldCharType="separate"/>
            </w:r>
            <w:r w:rsidR="006501D3">
              <w:rPr>
                <w:noProof/>
                <w:webHidden/>
              </w:rPr>
              <w:t>10</w:t>
            </w:r>
            <w:r w:rsidR="006501D3">
              <w:rPr>
                <w:noProof/>
                <w:webHidden/>
              </w:rPr>
              <w:fldChar w:fldCharType="end"/>
            </w:r>
          </w:hyperlink>
        </w:p>
        <w:p w14:paraId="01DA72BD" w14:textId="0C9BA6B3"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199" w:history="1">
            <w:r w:rsidR="006501D3" w:rsidRPr="00F641A5">
              <w:rPr>
                <w:rStyle w:val="Hyperlink"/>
                <w:rFonts w:cs="Arial"/>
                <w:noProof/>
              </w:rPr>
              <w:t>IV. Other Information</w:t>
            </w:r>
            <w:r w:rsidR="006501D3">
              <w:rPr>
                <w:noProof/>
                <w:webHidden/>
              </w:rPr>
              <w:tab/>
            </w:r>
            <w:r w:rsidR="006501D3">
              <w:rPr>
                <w:noProof/>
                <w:webHidden/>
              </w:rPr>
              <w:fldChar w:fldCharType="begin"/>
            </w:r>
            <w:r w:rsidR="006501D3">
              <w:rPr>
                <w:noProof/>
                <w:webHidden/>
              </w:rPr>
              <w:instrText xml:space="preserve"> PAGEREF _Toc172009199 \h </w:instrText>
            </w:r>
            <w:r w:rsidR="006501D3">
              <w:rPr>
                <w:noProof/>
                <w:webHidden/>
              </w:rPr>
            </w:r>
            <w:r w:rsidR="006501D3">
              <w:rPr>
                <w:noProof/>
                <w:webHidden/>
              </w:rPr>
              <w:fldChar w:fldCharType="separate"/>
            </w:r>
            <w:r w:rsidR="006501D3">
              <w:rPr>
                <w:noProof/>
                <w:webHidden/>
              </w:rPr>
              <w:t>10</w:t>
            </w:r>
            <w:r w:rsidR="006501D3">
              <w:rPr>
                <w:noProof/>
                <w:webHidden/>
              </w:rPr>
              <w:fldChar w:fldCharType="end"/>
            </w:r>
          </w:hyperlink>
        </w:p>
        <w:p w14:paraId="34705C48" w14:textId="6B8CFB8A" w:rsidR="006501D3" w:rsidRDefault="00CC1268">
          <w:pPr>
            <w:pStyle w:val="TOC1"/>
            <w:rPr>
              <w:rFonts w:asciiTheme="minorHAnsi" w:eastAsiaTheme="minorEastAsia" w:hAnsiTheme="minorHAnsi" w:cstheme="minorBidi"/>
              <w:noProof/>
              <w:kern w:val="2"/>
              <w:sz w:val="24"/>
              <w:szCs w:val="24"/>
              <w14:ligatures w14:val="standardContextual"/>
            </w:rPr>
          </w:pPr>
          <w:hyperlink w:anchor="_Toc172009200" w:history="1">
            <w:r w:rsidR="006501D3" w:rsidRPr="00F641A5">
              <w:rPr>
                <w:rStyle w:val="Hyperlink"/>
                <w:rFonts w:cs="Arial"/>
                <w:noProof/>
              </w:rPr>
              <w:t>Part II – Pass through Agency and Grant Specific Information</w:t>
            </w:r>
            <w:r w:rsidR="006501D3">
              <w:rPr>
                <w:noProof/>
                <w:webHidden/>
              </w:rPr>
              <w:tab/>
            </w:r>
            <w:r w:rsidR="006501D3">
              <w:rPr>
                <w:noProof/>
                <w:webHidden/>
              </w:rPr>
              <w:fldChar w:fldCharType="begin"/>
            </w:r>
            <w:r w:rsidR="006501D3">
              <w:rPr>
                <w:noProof/>
                <w:webHidden/>
              </w:rPr>
              <w:instrText xml:space="preserve"> PAGEREF _Toc172009200 \h </w:instrText>
            </w:r>
            <w:r w:rsidR="006501D3">
              <w:rPr>
                <w:noProof/>
                <w:webHidden/>
              </w:rPr>
            </w:r>
            <w:r w:rsidR="006501D3">
              <w:rPr>
                <w:noProof/>
                <w:webHidden/>
              </w:rPr>
              <w:fldChar w:fldCharType="separate"/>
            </w:r>
            <w:r w:rsidR="006501D3">
              <w:rPr>
                <w:noProof/>
                <w:webHidden/>
              </w:rPr>
              <w:t>11</w:t>
            </w:r>
            <w:r w:rsidR="006501D3">
              <w:rPr>
                <w:noProof/>
                <w:webHidden/>
              </w:rPr>
              <w:fldChar w:fldCharType="end"/>
            </w:r>
          </w:hyperlink>
        </w:p>
        <w:p w14:paraId="559102A9" w14:textId="3E393864"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01" w:history="1">
            <w:r w:rsidR="006501D3" w:rsidRPr="00F641A5">
              <w:rPr>
                <w:rStyle w:val="Hyperlink"/>
                <w:rFonts w:cs="Arial"/>
                <w:noProof/>
              </w:rPr>
              <w:t>Program Overview</w:t>
            </w:r>
            <w:r w:rsidR="006501D3">
              <w:rPr>
                <w:noProof/>
                <w:webHidden/>
              </w:rPr>
              <w:tab/>
            </w:r>
            <w:r w:rsidR="006501D3">
              <w:rPr>
                <w:noProof/>
                <w:webHidden/>
              </w:rPr>
              <w:fldChar w:fldCharType="begin"/>
            </w:r>
            <w:r w:rsidR="006501D3">
              <w:rPr>
                <w:noProof/>
                <w:webHidden/>
              </w:rPr>
              <w:instrText xml:space="preserve"> PAGEREF _Toc172009201 \h </w:instrText>
            </w:r>
            <w:r w:rsidR="006501D3">
              <w:rPr>
                <w:noProof/>
                <w:webHidden/>
              </w:rPr>
            </w:r>
            <w:r w:rsidR="006501D3">
              <w:rPr>
                <w:noProof/>
                <w:webHidden/>
              </w:rPr>
              <w:fldChar w:fldCharType="separate"/>
            </w:r>
            <w:r w:rsidR="006501D3">
              <w:rPr>
                <w:noProof/>
                <w:webHidden/>
              </w:rPr>
              <w:t>11</w:t>
            </w:r>
            <w:r w:rsidR="006501D3">
              <w:rPr>
                <w:noProof/>
                <w:webHidden/>
              </w:rPr>
              <w:fldChar w:fldCharType="end"/>
            </w:r>
          </w:hyperlink>
        </w:p>
        <w:p w14:paraId="371FE955" w14:textId="79B14388"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02" w:history="1">
            <w:r w:rsidR="006501D3" w:rsidRPr="00F641A5">
              <w:rPr>
                <w:rStyle w:val="Hyperlink"/>
                <w:rFonts w:cs="Arial"/>
                <w:noProof/>
              </w:rPr>
              <w:t>Testing Considerations</w:t>
            </w:r>
            <w:r w:rsidR="006501D3">
              <w:rPr>
                <w:noProof/>
                <w:webHidden/>
              </w:rPr>
              <w:tab/>
            </w:r>
            <w:r w:rsidR="006501D3">
              <w:rPr>
                <w:noProof/>
                <w:webHidden/>
              </w:rPr>
              <w:fldChar w:fldCharType="begin"/>
            </w:r>
            <w:r w:rsidR="006501D3">
              <w:rPr>
                <w:noProof/>
                <w:webHidden/>
              </w:rPr>
              <w:instrText xml:space="preserve"> PAGEREF _Toc172009202 \h </w:instrText>
            </w:r>
            <w:r w:rsidR="006501D3">
              <w:rPr>
                <w:noProof/>
                <w:webHidden/>
              </w:rPr>
            </w:r>
            <w:r w:rsidR="006501D3">
              <w:rPr>
                <w:noProof/>
                <w:webHidden/>
              </w:rPr>
              <w:fldChar w:fldCharType="separate"/>
            </w:r>
            <w:r w:rsidR="006501D3">
              <w:rPr>
                <w:noProof/>
                <w:webHidden/>
              </w:rPr>
              <w:t>11</w:t>
            </w:r>
            <w:r w:rsidR="006501D3">
              <w:rPr>
                <w:noProof/>
                <w:webHidden/>
              </w:rPr>
              <w:fldChar w:fldCharType="end"/>
            </w:r>
          </w:hyperlink>
        </w:p>
        <w:p w14:paraId="5E4736D9" w14:textId="024EFF9B"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03" w:history="1">
            <w:r w:rsidR="006501D3" w:rsidRPr="00F641A5">
              <w:rPr>
                <w:rStyle w:val="Hyperlink"/>
                <w:rFonts w:cs="Arial"/>
                <w:noProof/>
              </w:rPr>
              <w:t>Reporting</w:t>
            </w:r>
            <w:r w:rsidR="006501D3">
              <w:rPr>
                <w:noProof/>
                <w:webHidden/>
              </w:rPr>
              <w:tab/>
            </w:r>
            <w:r w:rsidR="006501D3">
              <w:rPr>
                <w:noProof/>
                <w:webHidden/>
              </w:rPr>
              <w:fldChar w:fldCharType="begin"/>
            </w:r>
            <w:r w:rsidR="006501D3">
              <w:rPr>
                <w:noProof/>
                <w:webHidden/>
              </w:rPr>
              <w:instrText xml:space="preserve"> PAGEREF _Toc172009203 \h </w:instrText>
            </w:r>
            <w:r w:rsidR="006501D3">
              <w:rPr>
                <w:noProof/>
                <w:webHidden/>
              </w:rPr>
            </w:r>
            <w:r w:rsidR="006501D3">
              <w:rPr>
                <w:noProof/>
                <w:webHidden/>
              </w:rPr>
              <w:fldChar w:fldCharType="separate"/>
            </w:r>
            <w:r w:rsidR="006501D3">
              <w:rPr>
                <w:noProof/>
                <w:webHidden/>
              </w:rPr>
              <w:t>11</w:t>
            </w:r>
            <w:r w:rsidR="006501D3">
              <w:rPr>
                <w:noProof/>
                <w:webHidden/>
              </w:rPr>
              <w:fldChar w:fldCharType="end"/>
            </w:r>
          </w:hyperlink>
        </w:p>
        <w:p w14:paraId="6D0FFBEB" w14:textId="615FE78A" w:rsidR="006501D3" w:rsidRDefault="00CC1268">
          <w:pPr>
            <w:pStyle w:val="TOC1"/>
            <w:rPr>
              <w:rFonts w:asciiTheme="minorHAnsi" w:eastAsiaTheme="minorEastAsia" w:hAnsiTheme="minorHAnsi" w:cstheme="minorBidi"/>
              <w:noProof/>
              <w:kern w:val="2"/>
              <w:sz w:val="24"/>
              <w:szCs w:val="24"/>
              <w14:ligatures w14:val="standardContextual"/>
            </w:rPr>
          </w:pPr>
          <w:hyperlink w:anchor="_Toc172009204" w:history="1">
            <w:r w:rsidR="006501D3" w:rsidRPr="00F641A5">
              <w:rPr>
                <w:rStyle w:val="Hyperlink"/>
                <w:rFonts w:cs="Arial"/>
                <w:noProof/>
              </w:rPr>
              <w:t>Part III – Applicable Compliance Requirements</w:t>
            </w:r>
            <w:r w:rsidR="006501D3">
              <w:rPr>
                <w:noProof/>
                <w:webHidden/>
              </w:rPr>
              <w:tab/>
            </w:r>
            <w:r w:rsidR="006501D3">
              <w:rPr>
                <w:noProof/>
                <w:webHidden/>
              </w:rPr>
              <w:fldChar w:fldCharType="begin"/>
            </w:r>
            <w:r w:rsidR="006501D3">
              <w:rPr>
                <w:noProof/>
                <w:webHidden/>
              </w:rPr>
              <w:instrText xml:space="preserve"> PAGEREF _Toc172009204 \h </w:instrText>
            </w:r>
            <w:r w:rsidR="006501D3">
              <w:rPr>
                <w:noProof/>
                <w:webHidden/>
              </w:rPr>
            </w:r>
            <w:r w:rsidR="006501D3">
              <w:rPr>
                <w:noProof/>
                <w:webHidden/>
              </w:rPr>
              <w:fldChar w:fldCharType="separate"/>
            </w:r>
            <w:r w:rsidR="006501D3">
              <w:rPr>
                <w:noProof/>
                <w:webHidden/>
              </w:rPr>
              <w:t>12</w:t>
            </w:r>
            <w:r w:rsidR="006501D3">
              <w:rPr>
                <w:noProof/>
                <w:webHidden/>
              </w:rPr>
              <w:fldChar w:fldCharType="end"/>
            </w:r>
          </w:hyperlink>
        </w:p>
        <w:p w14:paraId="19406574" w14:textId="390671CB" w:rsidR="006501D3" w:rsidRDefault="00CC1268">
          <w:pPr>
            <w:pStyle w:val="TOC2"/>
            <w:rPr>
              <w:rFonts w:asciiTheme="minorHAnsi" w:eastAsiaTheme="minorEastAsia" w:hAnsiTheme="minorHAnsi" w:cstheme="minorBidi"/>
              <w:bCs w:val="0"/>
              <w:kern w:val="2"/>
              <w:sz w:val="24"/>
              <w14:ligatures w14:val="standardContextual"/>
            </w:rPr>
          </w:pPr>
          <w:hyperlink w:anchor="_Toc172009205" w:history="1">
            <w:r w:rsidR="006501D3" w:rsidRPr="00F641A5">
              <w:rPr>
                <w:rStyle w:val="Hyperlink"/>
              </w:rPr>
              <w:t>A.  ACTIVITIES ALLOWED OR UNALLOWED</w:t>
            </w:r>
            <w:r w:rsidR="006501D3">
              <w:rPr>
                <w:webHidden/>
              </w:rPr>
              <w:tab/>
            </w:r>
            <w:r w:rsidR="006501D3">
              <w:rPr>
                <w:webHidden/>
              </w:rPr>
              <w:fldChar w:fldCharType="begin"/>
            </w:r>
            <w:r w:rsidR="006501D3">
              <w:rPr>
                <w:webHidden/>
              </w:rPr>
              <w:instrText xml:space="preserve"> PAGEREF _Toc172009205 \h </w:instrText>
            </w:r>
            <w:r w:rsidR="006501D3">
              <w:rPr>
                <w:webHidden/>
              </w:rPr>
            </w:r>
            <w:r w:rsidR="006501D3">
              <w:rPr>
                <w:webHidden/>
              </w:rPr>
              <w:fldChar w:fldCharType="separate"/>
            </w:r>
            <w:r w:rsidR="006501D3">
              <w:rPr>
                <w:webHidden/>
              </w:rPr>
              <w:t>12</w:t>
            </w:r>
            <w:r w:rsidR="006501D3">
              <w:rPr>
                <w:webHidden/>
              </w:rPr>
              <w:fldChar w:fldCharType="end"/>
            </w:r>
          </w:hyperlink>
        </w:p>
        <w:p w14:paraId="5680C903" w14:textId="5E0669A1"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06"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_Toc172009206 \h </w:instrText>
            </w:r>
            <w:r w:rsidR="006501D3">
              <w:rPr>
                <w:noProof/>
                <w:webHidden/>
              </w:rPr>
            </w:r>
            <w:r w:rsidR="006501D3">
              <w:rPr>
                <w:noProof/>
                <w:webHidden/>
              </w:rPr>
              <w:fldChar w:fldCharType="separate"/>
            </w:r>
            <w:r w:rsidR="006501D3">
              <w:rPr>
                <w:noProof/>
                <w:webHidden/>
              </w:rPr>
              <w:t>12</w:t>
            </w:r>
            <w:r w:rsidR="006501D3">
              <w:rPr>
                <w:noProof/>
                <w:webHidden/>
              </w:rPr>
              <w:fldChar w:fldCharType="end"/>
            </w:r>
          </w:hyperlink>
        </w:p>
        <w:p w14:paraId="25AC68EF" w14:textId="245237B7"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07"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_Toc172009207 \h </w:instrText>
            </w:r>
            <w:r w:rsidR="006501D3">
              <w:rPr>
                <w:noProof/>
                <w:webHidden/>
              </w:rPr>
            </w:r>
            <w:r w:rsidR="006501D3">
              <w:rPr>
                <w:noProof/>
                <w:webHidden/>
              </w:rPr>
              <w:fldChar w:fldCharType="separate"/>
            </w:r>
            <w:r w:rsidR="006501D3">
              <w:rPr>
                <w:noProof/>
                <w:webHidden/>
              </w:rPr>
              <w:t>12</w:t>
            </w:r>
            <w:r w:rsidR="006501D3">
              <w:rPr>
                <w:noProof/>
                <w:webHidden/>
              </w:rPr>
              <w:fldChar w:fldCharType="end"/>
            </w:r>
          </w:hyperlink>
        </w:p>
        <w:p w14:paraId="6242616E" w14:textId="4D173095"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08" w:history="1">
            <w:r w:rsidR="006501D3" w:rsidRPr="00F641A5">
              <w:rPr>
                <w:rStyle w:val="Hyperlink"/>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_Toc172009208 \h </w:instrText>
            </w:r>
            <w:r w:rsidR="006501D3">
              <w:rPr>
                <w:noProof/>
                <w:webHidden/>
              </w:rPr>
            </w:r>
            <w:r w:rsidR="006501D3">
              <w:rPr>
                <w:noProof/>
                <w:webHidden/>
              </w:rPr>
              <w:fldChar w:fldCharType="separate"/>
            </w:r>
            <w:r w:rsidR="006501D3">
              <w:rPr>
                <w:noProof/>
                <w:webHidden/>
              </w:rPr>
              <w:t>13</w:t>
            </w:r>
            <w:r w:rsidR="006501D3">
              <w:rPr>
                <w:noProof/>
                <w:webHidden/>
              </w:rPr>
              <w:fldChar w:fldCharType="end"/>
            </w:r>
          </w:hyperlink>
        </w:p>
        <w:p w14:paraId="27A0932D" w14:textId="31A25754"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09"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_Toc172009209 \h </w:instrText>
            </w:r>
            <w:r w:rsidR="006501D3">
              <w:rPr>
                <w:noProof/>
                <w:webHidden/>
              </w:rPr>
            </w:r>
            <w:r w:rsidR="006501D3">
              <w:rPr>
                <w:noProof/>
                <w:webHidden/>
              </w:rPr>
              <w:fldChar w:fldCharType="separate"/>
            </w:r>
            <w:r w:rsidR="006501D3">
              <w:rPr>
                <w:noProof/>
                <w:webHidden/>
              </w:rPr>
              <w:t>13</w:t>
            </w:r>
            <w:r w:rsidR="006501D3">
              <w:rPr>
                <w:noProof/>
                <w:webHidden/>
              </w:rPr>
              <w:fldChar w:fldCharType="end"/>
            </w:r>
          </w:hyperlink>
        </w:p>
        <w:p w14:paraId="563AF37F" w14:textId="7D1AFB4C"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10"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_Toc172009210 \h </w:instrText>
            </w:r>
            <w:r w:rsidR="006501D3">
              <w:rPr>
                <w:noProof/>
                <w:webHidden/>
              </w:rPr>
            </w:r>
            <w:r w:rsidR="006501D3">
              <w:rPr>
                <w:noProof/>
                <w:webHidden/>
              </w:rPr>
              <w:fldChar w:fldCharType="separate"/>
            </w:r>
            <w:r w:rsidR="006501D3">
              <w:rPr>
                <w:noProof/>
                <w:webHidden/>
              </w:rPr>
              <w:t>14</w:t>
            </w:r>
            <w:r w:rsidR="006501D3">
              <w:rPr>
                <w:noProof/>
                <w:webHidden/>
              </w:rPr>
              <w:fldChar w:fldCharType="end"/>
            </w:r>
          </w:hyperlink>
        </w:p>
        <w:p w14:paraId="2E9C3A49" w14:textId="4F195DF0" w:rsidR="006501D3" w:rsidRDefault="00CC1268">
          <w:pPr>
            <w:pStyle w:val="TOC2"/>
            <w:rPr>
              <w:rFonts w:asciiTheme="minorHAnsi" w:eastAsiaTheme="minorEastAsia" w:hAnsiTheme="minorHAnsi" w:cstheme="minorBidi"/>
              <w:bCs w:val="0"/>
              <w:kern w:val="2"/>
              <w:sz w:val="24"/>
              <w14:ligatures w14:val="standardContextual"/>
            </w:rPr>
          </w:pPr>
          <w:hyperlink w:anchor="_Toc172009211" w:history="1">
            <w:r w:rsidR="006501D3" w:rsidRPr="00F641A5">
              <w:rPr>
                <w:rStyle w:val="Hyperlink"/>
              </w:rPr>
              <w:t>B.  ALLOWABLE COSTS/COST PRINCIPLES</w:t>
            </w:r>
            <w:r w:rsidR="006501D3">
              <w:rPr>
                <w:webHidden/>
              </w:rPr>
              <w:tab/>
            </w:r>
            <w:r w:rsidR="006501D3">
              <w:rPr>
                <w:webHidden/>
              </w:rPr>
              <w:fldChar w:fldCharType="begin"/>
            </w:r>
            <w:r w:rsidR="006501D3">
              <w:rPr>
                <w:webHidden/>
              </w:rPr>
              <w:instrText xml:space="preserve"> PAGEREF _Toc172009211 \h </w:instrText>
            </w:r>
            <w:r w:rsidR="006501D3">
              <w:rPr>
                <w:webHidden/>
              </w:rPr>
            </w:r>
            <w:r w:rsidR="006501D3">
              <w:rPr>
                <w:webHidden/>
              </w:rPr>
              <w:fldChar w:fldCharType="separate"/>
            </w:r>
            <w:r w:rsidR="006501D3">
              <w:rPr>
                <w:webHidden/>
              </w:rPr>
              <w:t>15</w:t>
            </w:r>
            <w:r w:rsidR="006501D3">
              <w:rPr>
                <w:webHidden/>
              </w:rPr>
              <w:fldChar w:fldCharType="end"/>
            </w:r>
          </w:hyperlink>
        </w:p>
        <w:p w14:paraId="3A74D29E" w14:textId="7ADD6180"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12" w:history="1">
            <w:r w:rsidR="006501D3" w:rsidRPr="00F641A5">
              <w:rPr>
                <w:rStyle w:val="Hyperlink"/>
                <w:rFonts w:cs="Arial"/>
                <w:noProof/>
              </w:rPr>
              <w:t>Applicability of Cost Principles</w:t>
            </w:r>
            <w:r w:rsidR="006501D3">
              <w:rPr>
                <w:noProof/>
                <w:webHidden/>
              </w:rPr>
              <w:tab/>
            </w:r>
            <w:r w:rsidR="006501D3">
              <w:rPr>
                <w:noProof/>
                <w:webHidden/>
              </w:rPr>
              <w:fldChar w:fldCharType="begin"/>
            </w:r>
            <w:r w:rsidR="006501D3">
              <w:rPr>
                <w:noProof/>
                <w:webHidden/>
              </w:rPr>
              <w:instrText xml:space="preserve"> PAGEREF _Toc172009212 \h </w:instrText>
            </w:r>
            <w:r w:rsidR="006501D3">
              <w:rPr>
                <w:noProof/>
                <w:webHidden/>
              </w:rPr>
            </w:r>
            <w:r w:rsidR="006501D3">
              <w:rPr>
                <w:noProof/>
                <w:webHidden/>
              </w:rPr>
              <w:fldChar w:fldCharType="separate"/>
            </w:r>
            <w:r w:rsidR="006501D3">
              <w:rPr>
                <w:noProof/>
                <w:webHidden/>
              </w:rPr>
              <w:t>16</w:t>
            </w:r>
            <w:r w:rsidR="006501D3">
              <w:rPr>
                <w:noProof/>
                <w:webHidden/>
              </w:rPr>
              <w:fldChar w:fldCharType="end"/>
            </w:r>
          </w:hyperlink>
        </w:p>
        <w:p w14:paraId="2EC0D7E8" w14:textId="61084088"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13"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_Toc172009213 \h </w:instrText>
            </w:r>
            <w:r w:rsidR="006501D3">
              <w:rPr>
                <w:noProof/>
                <w:webHidden/>
              </w:rPr>
            </w:r>
            <w:r w:rsidR="006501D3">
              <w:rPr>
                <w:noProof/>
                <w:webHidden/>
              </w:rPr>
              <w:fldChar w:fldCharType="separate"/>
            </w:r>
            <w:r w:rsidR="006501D3">
              <w:rPr>
                <w:noProof/>
                <w:webHidden/>
              </w:rPr>
              <w:t>18</w:t>
            </w:r>
            <w:r w:rsidR="006501D3">
              <w:rPr>
                <w:noProof/>
                <w:webHidden/>
              </w:rPr>
              <w:fldChar w:fldCharType="end"/>
            </w:r>
          </w:hyperlink>
        </w:p>
        <w:p w14:paraId="3727B753" w14:textId="0532A4F8"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14" w:history="1">
            <w:r w:rsidR="006501D3" w:rsidRPr="00F641A5">
              <w:rPr>
                <w:rStyle w:val="Hyperlink"/>
                <w:rFonts w:cs="Arial"/>
                <w:noProof/>
              </w:rPr>
              <w:t>Cost Principles for States, Local Governments and Indian Tribes</w:t>
            </w:r>
            <w:r w:rsidR="006501D3">
              <w:rPr>
                <w:noProof/>
                <w:webHidden/>
              </w:rPr>
              <w:tab/>
            </w:r>
            <w:r w:rsidR="006501D3">
              <w:rPr>
                <w:noProof/>
                <w:webHidden/>
              </w:rPr>
              <w:fldChar w:fldCharType="begin"/>
            </w:r>
            <w:r w:rsidR="006501D3">
              <w:rPr>
                <w:noProof/>
                <w:webHidden/>
              </w:rPr>
              <w:instrText xml:space="preserve"> PAGEREF _Toc172009214 \h </w:instrText>
            </w:r>
            <w:r w:rsidR="006501D3">
              <w:rPr>
                <w:noProof/>
                <w:webHidden/>
              </w:rPr>
            </w:r>
            <w:r w:rsidR="006501D3">
              <w:rPr>
                <w:noProof/>
                <w:webHidden/>
              </w:rPr>
              <w:fldChar w:fldCharType="separate"/>
            </w:r>
            <w:r w:rsidR="006501D3">
              <w:rPr>
                <w:noProof/>
                <w:webHidden/>
              </w:rPr>
              <w:t>19</w:t>
            </w:r>
            <w:r w:rsidR="006501D3">
              <w:rPr>
                <w:noProof/>
                <w:webHidden/>
              </w:rPr>
              <w:fldChar w:fldCharType="end"/>
            </w:r>
          </w:hyperlink>
        </w:p>
        <w:p w14:paraId="09B0AF0B" w14:textId="554E8BD2"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15"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_Toc172009215 \h </w:instrText>
            </w:r>
            <w:r w:rsidR="006501D3">
              <w:rPr>
                <w:noProof/>
                <w:webHidden/>
              </w:rPr>
            </w:r>
            <w:r w:rsidR="006501D3">
              <w:rPr>
                <w:noProof/>
                <w:webHidden/>
              </w:rPr>
              <w:fldChar w:fldCharType="separate"/>
            </w:r>
            <w:r w:rsidR="006501D3">
              <w:rPr>
                <w:noProof/>
                <w:webHidden/>
              </w:rPr>
              <w:t>19</w:t>
            </w:r>
            <w:r w:rsidR="006501D3">
              <w:rPr>
                <w:noProof/>
                <w:webHidden/>
              </w:rPr>
              <w:fldChar w:fldCharType="end"/>
            </w:r>
          </w:hyperlink>
        </w:p>
        <w:p w14:paraId="5A37DBD6" w14:textId="09512ABB"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16"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_Toc172009216 \h </w:instrText>
            </w:r>
            <w:r w:rsidR="006501D3">
              <w:rPr>
                <w:noProof/>
                <w:webHidden/>
              </w:rPr>
            </w:r>
            <w:r w:rsidR="006501D3">
              <w:rPr>
                <w:noProof/>
                <w:webHidden/>
              </w:rPr>
              <w:fldChar w:fldCharType="separate"/>
            </w:r>
            <w:r w:rsidR="006501D3">
              <w:rPr>
                <w:noProof/>
                <w:webHidden/>
              </w:rPr>
              <w:t>27</w:t>
            </w:r>
            <w:r w:rsidR="006501D3">
              <w:rPr>
                <w:noProof/>
                <w:webHidden/>
              </w:rPr>
              <w:fldChar w:fldCharType="end"/>
            </w:r>
          </w:hyperlink>
        </w:p>
        <w:p w14:paraId="2BF98C57" w14:textId="267DD7F3" w:rsidR="006501D3" w:rsidRDefault="00CC1268">
          <w:pPr>
            <w:pStyle w:val="TOC2"/>
            <w:rPr>
              <w:rFonts w:asciiTheme="minorHAnsi" w:eastAsiaTheme="minorEastAsia" w:hAnsiTheme="minorHAnsi" w:cstheme="minorBidi"/>
              <w:bCs w:val="0"/>
              <w:kern w:val="2"/>
              <w:sz w:val="24"/>
              <w14:ligatures w14:val="standardContextual"/>
            </w:rPr>
          </w:pPr>
          <w:hyperlink w:anchor="_Toc172009217" w:history="1">
            <w:r w:rsidR="006501D3" w:rsidRPr="00F641A5">
              <w:rPr>
                <w:rStyle w:val="Hyperlink"/>
              </w:rPr>
              <w:t>C. CASH MANAGEMENT</w:t>
            </w:r>
            <w:r w:rsidR="006501D3">
              <w:rPr>
                <w:webHidden/>
              </w:rPr>
              <w:tab/>
            </w:r>
            <w:r w:rsidR="006501D3">
              <w:rPr>
                <w:webHidden/>
              </w:rPr>
              <w:fldChar w:fldCharType="begin"/>
            </w:r>
            <w:r w:rsidR="006501D3">
              <w:rPr>
                <w:webHidden/>
              </w:rPr>
              <w:instrText xml:space="preserve"> PAGEREF _Toc172009217 \h </w:instrText>
            </w:r>
            <w:r w:rsidR="006501D3">
              <w:rPr>
                <w:webHidden/>
              </w:rPr>
            </w:r>
            <w:r w:rsidR="006501D3">
              <w:rPr>
                <w:webHidden/>
              </w:rPr>
              <w:fldChar w:fldCharType="separate"/>
            </w:r>
            <w:r w:rsidR="006501D3">
              <w:rPr>
                <w:webHidden/>
              </w:rPr>
              <w:t>28</w:t>
            </w:r>
            <w:r w:rsidR="006501D3">
              <w:rPr>
                <w:webHidden/>
              </w:rPr>
              <w:fldChar w:fldCharType="end"/>
            </w:r>
          </w:hyperlink>
        </w:p>
        <w:p w14:paraId="1F89B927" w14:textId="3AF3B794"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18"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_Toc172009218 \h </w:instrText>
            </w:r>
            <w:r w:rsidR="006501D3">
              <w:rPr>
                <w:noProof/>
                <w:webHidden/>
              </w:rPr>
            </w:r>
            <w:r w:rsidR="006501D3">
              <w:rPr>
                <w:noProof/>
                <w:webHidden/>
              </w:rPr>
              <w:fldChar w:fldCharType="separate"/>
            </w:r>
            <w:r w:rsidR="006501D3">
              <w:rPr>
                <w:noProof/>
                <w:webHidden/>
              </w:rPr>
              <w:t>28</w:t>
            </w:r>
            <w:r w:rsidR="006501D3">
              <w:rPr>
                <w:noProof/>
                <w:webHidden/>
              </w:rPr>
              <w:fldChar w:fldCharType="end"/>
            </w:r>
          </w:hyperlink>
        </w:p>
        <w:p w14:paraId="0190D4F4" w14:textId="640CA94F"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19"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_Toc172009219 \h </w:instrText>
            </w:r>
            <w:r w:rsidR="006501D3">
              <w:rPr>
                <w:noProof/>
                <w:webHidden/>
              </w:rPr>
            </w:r>
            <w:r w:rsidR="006501D3">
              <w:rPr>
                <w:noProof/>
                <w:webHidden/>
              </w:rPr>
              <w:fldChar w:fldCharType="separate"/>
            </w:r>
            <w:r w:rsidR="006501D3">
              <w:rPr>
                <w:noProof/>
                <w:webHidden/>
              </w:rPr>
              <w:t>30</w:t>
            </w:r>
            <w:r w:rsidR="006501D3">
              <w:rPr>
                <w:noProof/>
                <w:webHidden/>
              </w:rPr>
              <w:fldChar w:fldCharType="end"/>
            </w:r>
          </w:hyperlink>
        </w:p>
        <w:p w14:paraId="2C464891" w14:textId="1DCAE3DB"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20"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_Toc172009220 \h </w:instrText>
            </w:r>
            <w:r w:rsidR="006501D3">
              <w:rPr>
                <w:noProof/>
                <w:webHidden/>
              </w:rPr>
            </w:r>
            <w:r w:rsidR="006501D3">
              <w:rPr>
                <w:noProof/>
                <w:webHidden/>
              </w:rPr>
              <w:fldChar w:fldCharType="separate"/>
            </w:r>
            <w:r w:rsidR="006501D3">
              <w:rPr>
                <w:noProof/>
                <w:webHidden/>
              </w:rPr>
              <w:t>30</w:t>
            </w:r>
            <w:r w:rsidR="006501D3">
              <w:rPr>
                <w:noProof/>
                <w:webHidden/>
              </w:rPr>
              <w:fldChar w:fldCharType="end"/>
            </w:r>
          </w:hyperlink>
        </w:p>
        <w:p w14:paraId="1F5AB7CC" w14:textId="482FB205"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21"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_Toc172009221 \h </w:instrText>
            </w:r>
            <w:r w:rsidR="006501D3">
              <w:rPr>
                <w:noProof/>
                <w:webHidden/>
              </w:rPr>
            </w:r>
            <w:r w:rsidR="006501D3">
              <w:rPr>
                <w:noProof/>
                <w:webHidden/>
              </w:rPr>
              <w:fldChar w:fldCharType="separate"/>
            </w:r>
            <w:r w:rsidR="006501D3">
              <w:rPr>
                <w:noProof/>
                <w:webHidden/>
              </w:rPr>
              <w:t>32</w:t>
            </w:r>
            <w:r w:rsidR="006501D3">
              <w:rPr>
                <w:noProof/>
                <w:webHidden/>
              </w:rPr>
              <w:fldChar w:fldCharType="end"/>
            </w:r>
          </w:hyperlink>
        </w:p>
        <w:p w14:paraId="7649D945" w14:textId="138AA821"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22"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_Toc172009222 \h </w:instrText>
            </w:r>
            <w:r w:rsidR="006501D3">
              <w:rPr>
                <w:noProof/>
                <w:webHidden/>
              </w:rPr>
            </w:r>
            <w:r w:rsidR="006501D3">
              <w:rPr>
                <w:noProof/>
                <w:webHidden/>
              </w:rPr>
              <w:fldChar w:fldCharType="separate"/>
            </w:r>
            <w:r w:rsidR="006501D3">
              <w:rPr>
                <w:noProof/>
                <w:webHidden/>
              </w:rPr>
              <w:t>33</w:t>
            </w:r>
            <w:r w:rsidR="006501D3">
              <w:rPr>
                <w:noProof/>
                <w:webHidden/>
              </w:rPr>
              <w:fldChar w:fldCharType="end"/>
            </w:r>
          </w:hyperlink>
        </w:p>
        <w:p w14:paraId="0A21318E" w14:textId="113942FD" w:rsidR="006501D3" w:rsidRDefault="00CC1268">
          <w:pPr>
            <w:pStyle w:val="TOC2"/>
            <w:rPr>
              <w:rFonts w:asciiTheme="minorHAnsi" w:eastAsiaTheme="minorEastAsia" w:hAnsiTheme="minorHAnsi" w:cstheme="minorBidi"/>
              <w:bCs w:val="0"/>
              <w:kern w:val="2"/>
              <w:sz w:val="24"/>
              <w14:ligatures w14:val="standardContextual"/>
            </w:rPr>
          </w:pPr>
          <w:hyperlink w:anchor="_Toc172009223" w:history="1">
            <w:r w:rsidR="006501D3" w:rsidRPr="00F641A5">
              <w:rPr>
                <w:rStyle w:val="Hyperlink"/>
              </w:rPr>
              <w:t>E.  ELIGIBILITY</w:t>
            </w:r>
            <w:r w:rsidR="006501D3">
              <w:rPr>
                <w:webHidden/>
              </w:rPr>
              <w:tab/>
            </w:r>
            <w:r w:rsidR="006501D3">
              <w:rPr>
                <w:webHidden/>
              </w:rPr>
              <w:fldChar w:fldCharType="begin"/>
            </w:r>
            <w:r w:rsidR="006501D3">
              <w:rPr>
                <w:webHidden/>
              </w:rPr>
              <w:instrText xml:space="preserve"> PAGEREF _Toc172009223 \h </w:instrText>
            </w:r>
            <w:r w:rsidR="006501D3">
              <w:rPr>
                <w:webHidden/>
              </w:rPr>
            </w:r>
            <w:r w:rsidR="006501D3">
              <w:rPr>
                <w:webHidden/>
              </w:rPr>
              <w:fldChar w:fldCharType="separate"/>
            </w:r>
            <w:r w:rsidR="006501D3">
              <w:rPr>
                <w:webHidden/>
              </w:rPr>
              <w:t>35</w:t>
            </w:r>
            <w:r w:rsidR="006501D3">
              <w:rPr>
                <w:webHidden/>
              </w:rPr>
              <w:fldChar w:fldCharType="end"/>
            </w:r>
          </w:hyperlink>
        </w:p>
        <w:p w14:paraId="3676CBA9" w14:textId="0F06E6EF"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24"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_Toc172009224 \h </w:instrText>
            </w:r>
            <w:r w:rsidR="006501D3">
              <w:rPr>
                <w:noProof/>
                <w:webHidden/>
              </w:rPr>
            </w:r>
            <w:r w:rsidR="006501D3">
              <w:rPr>
                <w:noProof/>
                <w:webHidden/>
              </w:rPr>
              <w:fldChar w:fldCharType="separate"/>
            </w:r>
            <w:r w:rsidR="006501D3">
              <w:rPr>
                <w:noProof/>
                <w:webHidden/>
              </w:rPr>
              <w:t>35</w:t>
            </w:r>
            <w:r w:rsidR="006501D3">
              <w:rPr>
                <w:noProof/>
                <w:webHidden/>
              </w:rPr>
              <w:fldChar w:fldCharType="end"/>
            </w:r>
          </w:hyperlink>
        </w:p>
        <w:p w14:paraId="066FD948" w14:textId="6C564ED7"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25"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_Toc172009225 \h </w:instrText>
            </w:r>
            <w:r w:rsidR="006501D3">
              <w:rPr>
                <w:noProof/>
                <w:webHidden/>
              </w:rPr>
            </w:r>
            <w:r w:rsidR="006501D3">
              <w:rPr>
                <w:noProof/>
                <w:webHidden/>
              </w:rPr>
              <w:fldChar w:fldCharType="separate"/>
            </w:r>
            <w:r w:rsidR="006501D3">
              <w:rPr>
                <w:noProof/>
                <w:webHidden/>
              </w:rPr>
              <w:t>35</w:t>
            </w:r>
            <w:r w:rsidR="006501D3">
              <w:rPr>
                <w:noProof/>
                <w:webHidden/>
              </w:rPr>
              <w:fldChar w:fldCharType="end"/>
            </w:r>
          </w:hyperlink>
        </w:p>
        <w:p w14:paraId="0BEF4C31" w14:textId="0002DB4B"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26"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_Toc172009226 \h </w:instrText>
            </w:r>
            <w:r w:rsidR="006501D3">
              <w:rPr>
                <w:noProof/>
                <w:webHidden/>
              </w:rPr>
            </w:r>
            <w:r w:rsidR="006501D3">
              <w:rPr>
                <w:noProof/>
                <w:webHidden/>
              </w:rPr>
              <w:fldChar w:fldCharType="separate"/>
            </w:r>
            <w:r w:rsidR="006501D3">
              <w:rPr>
                <w:noProof/>
                <w:webHidden/>
              </w:rPr>
              <w:t>35</w:t>
            </w:r>
            <w:r w:rsidR="006501D3">
              <w:rPr>
                <w:noProof/>
                <w:webHidden/>
              </w:rPr>
              <w:fldChar w:fldCharType="end"/>
            </w:r>
          </w:hyperlink>
        </w:p>
        <w:p w14:paraId="764AADA4" w14:textId="41B79895"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27"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_Toc172009227 \h </w:instrText>
            </w:r>
            <w:r w:rsidR="006501D3">
              <w:rPr>
                <w:noProof/>
                <w:webHidden/>
              </w:rPr>
            </w:r>
            <w:r w:rsidR="006501D3">
              <w:rPr>
                <w:noProof/>
                <w:webHidden/>
              </w:rPr>
              <w:fldChar w:fldCharType="separate"/>
            </w:r>
            <w:r w:rsidR="006501D3">
              <w:rPr>
                <w:noProof/>
                <w:webHidden/>
              </w:rPr>
              <w:t>36</w:t>
            </w:r>
            <w:r w:rsidR="006501D3">
              <w:rPr>
                <w:noProof/>
                <w:webHidden/>
              </w:rPr>
              <w:fldChar w:fldCharType="end"/>
            </w:r>
          </w:hyperlink>
        </w:p>
        <w:p w14:paraId="29F47579" w14:textId="2EE8392E"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28"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_Toc172009228 \h </w:instrText>
            </w:r>
            <w:r w:rsidR="006501D3">
              <w:rPr>
                <w:noProof/>
                <w:webHidden/>
              </w:rPr>
            </w:r>
            <w:r w:rsidR="006501D3">
              <w:rPr>
                <w:noProof/>
                <w:webHidden/>
              </w:rPr>
              <w:fldChar w:fldCharType="separate"/>
            </w:r>
            <w:r w:rsidR="006501D3">
              <w:rPr>
                <w:noProof/>
                <w:webHidden/>
              </w:rPr>
              <w:t>39</w:t>
            </w:r>
            <w:r w:rsidR="006501D3">
              <w:rPr>
                <w:noProof/>
                <w:webHidden/>
              </w:rPr>
              <w:fldChar w:fldCharType="end"/>
            </w:r>
          </w:hyperlink>
        </w:p>
        <w:p w14:paraId="224B7767" w14:textId="41006A10" w:rsidR="006501D3" w:rsidRDefault="00CC1268">
          <w:pPr>
            <w:pStyle w:val="TOC2"/>
            <w:rPr>
              <w:rFonts w:asciiTheme="minorHAnsi" w:eastAsiaTheme="minorEastAsia" w:hAnsiTheme="minorHAnsi" w:cstheme="minorBidi"/>
              <w:bCs w:val="0"/>
              <w:kern w:val="2"/>
              <w:sz w:val="24"/>
              <w14:ligatures w14:val="standardContextual"/>
            </w:rPr>
          </w:pPr>
          <w:hyperlink w:anchor="_Toc172009229" w:history="1">
            <w:r w:rsidR="006501D3" w:rsidRPr="00F641A5">
              <w:rPr>
                <w:rStyle w:val="Hyperlink"/>
              </w:rPr>
              <w:t>F.  EQUIPMENT AND REAL PROPERTY MANAGEMENT</w:t>
            </w:r>
            <w:r w:rsidR="006501D3">
              <w:rPr>
                <w:webHidden/>
              </w:rPr>
              <w:tab/>
            </w:r>
            <w:r w:rsidR="006501D3">
              <w:rPr>
                <w:webHidden/>
              </w:rPr>
              <w:fldChar w:fldCharType="begin"/>
            </w:r>
            <w:r w:rsidR="006501D3">
              <w:rPr>
                <w:webHidden/>
              </w:rPr>
              <w:instrText xml:space="preserve"> PAGEREF _Toc172009229 \h </w:instrText>
            </w:r>
            <w:r w:rsidR="006501D3">
              <w:rPr>
                <w:webHidden/>
              </w:rPr>
            </w:r>
            <w:r w:rsidR="006501D3">
              <w:rPr>
                <w:webHidden/>
              </w:rPr>
              <w:fldChar w:fldCharType="separate"/>
            </w:r>
            <w:r w:rsidR="006501D3">
              <w:rPr>
                <w:webHidden/>
              </w:rPr>
              <w:t>40</w:t>
            </w:r>
            <w:r w:rsidR="006501D3">
              <w:rPr>
                <w:webHidden/>
              </w:rPr>
              <w:fldChar w:fldCharType="end"/>
            </w:r>
          </w:hyperlink>
        </w:p>
        <w:p w14:paraId="44307918" w14:textId="0705C361"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30" w:history="1">
            <w:r w:rsidR="006501D3" w:rsidRPr="00F641A5">
              <w:rPr>
                <w:rStyle w:val="Hyperlink"/>
                <w:noProof/>
              </w:rPr>
              <w:t>OMB Compliance Requirements</w:t>
            </w:r>
            <w:r w:rsidR="006501D3">
              <w:rPr>
                <w:noProof/>
                <w:webHidden/>
              </w:rPr>
              <w:tab/>
            </w:r>
            <w:r w:rsidR="006501D3">
              <w:rPr>
                <w:noProof/>
                <w:webHidden/>
              </w:rPr>
              <w:fldChar w:fldCharType="begin"/>
            </w:r>
            <w:r w:rsidR="006501D3">
              <w:rPr>
                <w:noProof/>
                <w:webHidden/>
              </w:rPr>
              <w:instrText xml:space="preserve"> PAGEREF _Toc172009230 \h </w:instrText>
            </w:r>
            <w:r w:rsidR="006501D3">
              <w:rPr>
                <w:noProof/>
                <w:webHidden/>
              </w:rPr>
            </w:r>
            <w:r w:rsidR="006501D3">
              <w:rPr>
                <w:noProof/>
                <w:webHidden/>
              </w:rPr>
              <w:fldChar w:fldCharType="separate"/>
            </w:r>
            <w:r w:rsidR="006501D3">
              <w:rPr>
                <w:noProof/>
                <w:webHidden/>
              </w:rPr>
              <w:t>40</w:t>
            </w:r>
            <w:r w:rsidR="006501D3">
              <w:rPr>
                <w:noProof/>
                <w:webHidden/>
              </w:rPr>
              <w:fldChar w:fldCharType="end"/>
            </w:r>
          </w:hyperlink>
        </w:p>
        <w:p w14:paraId="12A25CEC" w14:textId="059C9A65"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31"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_Toc172009231 \h </w:instrText>
            </w:r>
            <w:r w:rsidR="006501D3">
              <w:rPr>
                <w:noProof/>
                <w:webHidden/>
              </w:rPr>
            </w:r>
            <w:r w:rsidR="006501D3">
              <w:rPr>
                <w:noProof/>
                <w:webHidden/>
              </w:rPr>
              <w:fldChar w:fldCharType="separate"/>
            </w:r>
            <w:r w:rsidR="006501D3">
              <w:rPr>
                <w:noProof/>
                <w:webHidden/>
              </w:rPr>
              <w:t>42</w:t>
            </w:r>
            <w:r w:rsidR="006501D3">
              <w:rPr>
                <w:noProof/>
                <w:webHidden/>
              </w:rPr>
              <w:fldChar w:fldCharType="end"/>
            </w:r>
          </w:hyperlink>
        </w:p>
        <w:p w14:paraId="79D37CFB" w14:textId="6A22E427"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32"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_Toc172009232 \h </w:instrText>
            </w:r>
            <w:r w:rsidR="006501D3">
              <w:rPr>
                <w:noProof/>
                <w:webHidden/>
              </w:rPr>
            </w:r>
            <w:r w:rsidR="006501D3">
              <w:rPr>
                <w:noProof/>
                <w:webHidden/>
              </w:rPr>
              <w:fldChar w:fldCharType="separate"/>
            </w:r>
            <w:r w:rsidR="006501D3">
              <w:rPr>
                <w:noProof/>
                <w:webHidden/>
              </w:rPr>
              <w:t>42</w:t>
            </w:r>
            <w:r w:rsidR="006501D3">
              <w:rPr>
                <w:noProof/>
                <w:webHidden/>
              </w:rPr>
              <w:fldChar w:fldCharType="end"/>
            </w:r>
          </w:hyperlink>
        </w:p>
        <w:p w14:paraId="416EB2AD" w14:textId="6471C249"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33"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_Toc172009233 \h </w:instrText>
            </w:r>
            <w:r w:rsidR="006501D3">
              <w:rPr>
                <w:noProof/>
                <w:webHidden/>
              </w:rPr>
            </w:r>
            <w:r w:rsidR="006501D3">
              <w:rPr>
                <w:noProof/>
                <w:webHidden/>
              </w:rPr>
              <w:fldChar w:fldCharType="separate"/>
            </w:r>
            <w:r w:rsidR="006501D3">
              <w:rPr>
                <w:noProof/>
                <w:webHidden/>
              </w:rPr>
              <w:t>43</w:t>
            </w:r>
            <w:r w:rsidR="006501D3">
              <w:rPr>
                <w:noProof/>
                <w:webHidden/>
              </w:rPr>
              <w:fldChar w:fldCharType="end"/>
            </w:r>
          </w:hyperlink>
        </w:p>
        <w:p w14:paraId="4EC97CAD" w14:textId="45A44A74"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34"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_Toc172009234 \h </w:instrText>
            </w:r>
            <w:r w:rsidR="006501D3">
              <w:rPr>
                <w:noProof/>
                <w:webHidden/>
              </w:rPr>
            </w:r>
            <w:r w:rsidR="006501D3">
              <w:rPr>
                <w:noProof/>
                <w:webHidden/>
              </w:rPr>
              <w:fldChar w:fldCharType="separate"/>
            </w:r>
            <w:r w:rsidR="006501D3">
              <w:rPr>
                <w:noProof/>
                <w:webHidden/>
              </w:rPr>
              <w:t>44</w:t>
            </w:r>
            <w:r w:rsidR="006501D3">
              <w:rPr>
                <w:noProof/>
                <w:webHidden/>
              </w:rPr>
              <w:fldChar w:fldCharType="end"/>
            </w:r>
          </w:hyperlink>
        </w:p>
        <w:p w14:paraId="22C0CCEB" w14:textId="038F627E" w:rsidR="006501D3" w:rsidRDefault="00CC1268">
          <w:pPr>
            <w:pStyle w:val="TOC2"/>
            <w:rPr>
              <w:rFonts w:asciiTheme="minorHAnsi" w:eastAsiaTheme="minorEastAsia" w:hAnsiTheme="minorHAnsi" w:cstheme="minorBidi"/>
              <w:bCs w:val="0"/>
              <w:kern w:val="2"/>
              <w:sz w:val="24"/>
              <w14:ligatures w14:val="standardContextual"/>
            </w:rPr>
          </w:pPr>
          <w:hyperlink w:anchor="_Toc172009235" w:history="1">
            <w:r w:rsidR="006501D3" w:rsidRPr="00F641A5">
              <w:rPr>
                <w:rStyle w:val="Hyperlink"/>
              </w:rPr>
              <w:t>G.  MATCHING, LEVEL OF EFFORT, EARMARKING</w:t>
            </w:r>
            <w:r w:rsidR="006501D3">
              <w:rPr>
                <w:webHidden/>
              </w:rPr>
              <w:tab/>
            </w:r>
            <w:r w:rsidR="006501D3">
              <w:rPr>
                <w:webHidden/>
              </w:rPr>
              <w:fldChar w:fldCharType="begin"/>
            </w:r>
            <w:r w:rsidR="006501D3">
              <w:rPr>
                <w:webHidden/>
              </w:rPr>
              <w:instrText xml:space="preserve"> PAGEREF _Toc172009235 \h </w:instrText>
            </w:r>
            <w:r w:rsidR="006501D3">
              <w:rPr>
                <w:webHidden/>
              </w:rPr>
            </w:r>
            <w:r w:rsidR="006501D3">
              <w:rPr>
                <w:webHidden/>
              </w:rPr>
              <w:fldChar w:fldCharType="separate"/>
            </w:r>
            <w:r w:rsidR="006501D3">
              <w:rPr>
                <w:webHidden/>
              </w:rPr>
              <w:t>45</w:t>
            </w:r>
            <w:r w:rsidR="006501D3">
              <w:rPr>
                <w:webHidden/>
              </w:rPr>
              <w:fldChar w:fldCharType="end"/>
            </w:r>
          </w:hyperlink>
        </w:p>
        <w:p w14:paraId="59822591" w14:textId="4A0A47D2"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36"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_Toc172009236 \h </w:instrText>
            </w:r>
            <w:r w:rsidR="006501D3">
              <w:rPr>
                <w:noProof/>
                <w:webHidden/>
              </w:rPr>
            </w:r>
            <w:r w:rsidR="006501D3">
              <w:rPr>
                <w:noProof/>
                <w:webHidden/>
              </w:rPr>
              <w:fldChar w:fldCharType="separate"/>
            </w:r>
            <w:r w:rsidR="006501D3">
              <w:rPr>
                <w:noProof/>
                <w:webHidden/>
              </w:rPr>
              <w:t>45</w:t>
            </w:r>
            <w:r w:rsidR="006501D3">
              <w:rPr>
                <w:noProof/>
                <w:webHidden/>
              </w:rPr>
              <w:fldChar w:fldCharType="end"/>
            </w:r>
          </w:hyperlink>
        </w:p>
        <w:p w14:paraId="70E80F7A" w14:textId="3F186E0F"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37"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_Toc172009237 \h </w:instrText>
            </w:r>
            <w:r w:rsidR="006501D3">
              <w:rPr>
                <w:noProof/>
                <w:webHidden/>
              </w:rPr>
            </w:r>
            <w:r w:rsidR="006501D3">
              <w:rPr>
                <w:noProof/>
                <w:webHidden/>
              </w:rPr>
              <w:fldChar w:fldCharType="separate"/>
            </w:r>
            <w:r w:rsidR="006501D3">
              <w:rPr>
                <w:noProof/>
                <w:webHidden/>
              </w:rPr>
              <w:t>46</w:t>
            </w:r>
            <w:r w:rsidR="006501D3">
              <w:rPr>
                <w:noProof/>
                <w:webHidden/>
              </w:rPr>
              <w:fldChar w:fldCharType="end"/>
            </w:r>
          </w:hyperlink>
        </w:p>
        <w:p w14:paraId="11A6B96E" w14:textId="0DB5DD57"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38"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_Toc172009238 \h </w:instrText>
            </w:r>
            <w:r w:rsidR="006501D3">
              <w:rPr>
                <w:noProof/>
                <w:webHidden/>
              </w:rPr>
            </w:r>
            <w:r w:rsidR="006501D3">
              <w:rPr>
                <w:noProof/>
                <w:webHidden/>
              </w:rPr>
              <w:fldChar w:fldCharType="separate"/>
            </w:r>
            <w:r w:rsidR="006501D3">
              <w:rPr>
                <w:noProof/>
                <w:webHidden/>
              </w:rPr>
              <w:t>46</w:t>
            </w:r>
            <w:r w:rsidR="006501D3">
              <w:rPr>
                <w:noProof/>
                <w:webHidden/>
              </w:rPr>
              <w:fldChar w:fldCharType="end"/>
            </w:r>
          </w:hyperlink>
        </w:p>
        <w:p w14:paraId="4424590C" w14:textId="7B861A1E"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39"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_Toc172009239 \h </w:instrText>
            </w:r>
            <w:r w:rsidR="006501D3">
              <w:rPr>
                <w:noProof/>
                <w:webHidden/>
              </w:rPr>
            </w:r>
            <w:r w:rsidR="006501D3">
              <w:rPr>
                <w:noProof/>
                <w:webHidden/>
              </w:rPr>
              <w:fldChar w:fldCharType="separate"/>
            </w:r>
            <w:r w:rsidR="006501D3">
              <w:rPr>
                <w:noProof/>
                <w:webHidden/>
              </w:rPr>
              <w:t>47</w:t>
            </w:r>
            <w:r w:rsidR="006501D3">
              <w:rPr>
                <w:noProof/>
                <w:webHidden/>
              </w:rPr>
              <w:fldChar w:fldCharType="end"/>
            </w:r>
          </w:hyperlink>
        </w:p>
        <w:p w14:paraId="41790204" w14:textId="7F82BBFD"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40"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_Toc172009240 \h </w:instrText>
            </w:r>
            <w:r w:rsidR="006501D3">
              <w:rPr>
                <w:noProof/>
                <w:webHidden/>
              </w:rPr>
            </w:r>
            <w:r w:rsidR="006501D3">
              <w:rPr>
                <w:noProof/>
                <w:webHidden/>
              </w:rPr>
              <w:fldChar w:fldCharType="separate"/>
            </w:r>
            <w:r w:rsidR="006501D3">
              <w:rPr>
                <w:noProof/>
                <w:webHidden/>
              </w:rPr>
              <w:t>48</w:t>
            </w:r>
            <w:r w:rsidR="006501D3">
              <w:rPr>
                <w:noProof/>
                <w:webHidden/>
              </w:rPr>
              <w:fldChar w:fldCharType="end"/>
            </w:r>
          </w:hyperlink>
        </w:p>
        <w:p w14:paraId="5A4F396E" w14:textId="17BD72C4" w:rsidR="006501D3" w:rsidRDefault="00CC1268">
          <w:pPr>
            <w:pStyle w:val="TOC2"/>
            <w:rPr>
              <w:rFonts w:asciiTheme="minorHAnsi" w:eastAsiaTheme="minorEastAsia" w:hAnsiTheme="minorHAnsi" w:cstheme="minorBidi"/>
              <w:bCs w:val="0"/>
              <w:kern w:val="2"/>
              <w:sz w:val="24"/>
              <w14:ligatures w14:val="standardContextual"/>
            </w:rPr>
          </w:pPr>
          <w:hyperlink w:anchor="_Toc172009241" w:history="1">
            <w:r w:rsidR="006501D3" w:rsidRPr="00F641A5">
              <w:rPr>
                <w:rStyle w:val="Hyperlink"/>
              </w:rPr>
              <w:t>H.  PERIOD OF PERFORMANCE</w:t>
            </w:r>
            <w:r w:rsidR="006501D3">
              <w:rPr>
                <w:webHidden/>
              </w:rPr>
              <w:tab/>
            </w:r>
            <w:r w:rsidR="006501D3">
              <w:rPr>
                <w:webHidden/>
              </w:rPr>
              <w:fldChar w:fldCharType="begin"/>
            </w:r>
            <w:r w:rsidR="006501D3">
              <w:rPr>
                <w:webHidden/>
              </w:rPr>
              <w:instrText xml:space="preserve"> PAGEREF _Toc172009241 \h </w:instrText>
            </w:r>
            <w:r w:rsidR="006501D3">
              <w:rPr>
                <w:webHidden/>
              </w:rPr>
            </w:r>
            <w:r w:rsidR="006501D3">
              <w:rPr>
                <w:webHidden/>
              </w:rPr>
              <w:fldChar w:fldCharType="separate"/>
            </w:r>
            <w:r w:rsidR="006501D3">
              <w:rPr>
                <w:webHidden/>
              </w:rPr>
              <w:t>50</w:t>
            </w:r>
            <w:r w:rsidR="006501D3">
              <w:rPr>
                <w:webHidden/>
              </w:rPr>
              <w:fldChar w:fldCharType="end"/>
            </w:r>
          </w:hyperlink>
        </w:p>
        <w:p w14:paraId="2C5B12F8" w14:textId="324A8CB7"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42"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_Toc172009242 \h </w:instrText>
            </w:r>
            <w:r w:rsidR="006501D3">
              <w:rPr>
                <w:noProof/>
                <w:webHidden/>
              </w:rPr>
            </w:r>
            <w:r w:rsidR="006501D3">
              <w:rPr>
                <w:noProof/>
                <w:webHidden/>
              </w:rPr>
              <w:fldChar w:fldCharType="separate"/>
            </w:r>
            <w:r w:rsidR="006501D3">
              <w:rPr>
                <w:noProof/>
                <w:webHidden/>
              </w:rPr>
              <w:t>50</w:t>
            </w:r>
            <w:r w:rsidR="006501D3">
              <w:rPr>
                <w:noProof/>
                <w:webHidden/>
              </w:rPr>
              <w:fldChar w:fldCharType="end"/>
            </w:r>
          </w:hyperlink>
        </w:p>
        <w:p w14:paraId="3CF37E0C" w14:textId="4A2F5E5D"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43"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_Toc172009243 \h </w:instrText>
            </w:r>
            <w:r w:rsidR="006501D3">
              <w:rPr>
                <w:noProof/>
                <w:webHidden/>
              </w:rPr>
            </w:r>
            <w:r w:rsidR="006501D3">
              <w:rPr>
                <w:noProof/>
                <w:webHidden/>
              </w:rPr>
              <w:fldChar w:fldCharType="separate"/>
            </w:r>
            <w:r w:rsidR="006501D3">
              <w:rPr>
                <w:noProof/>
                <w:webHidden/>
              </w:rPr>
              <w:t>50</w:t>
            </w:r>
            <w:r w:rsidR="006501D3">
              <w:rPr>
                <w:noProof/>
                <w:webHidden/>
              </w:rPr>
              <w:fldChar w:fldCharType="end"/>
            </w:r>
          </w:hyperlink>
        </w:p>
        <w:p w14:paraId="643776E9" w14:textId="76BDF585"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44"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_Toc172009244 \h </w:instrText>
            </w:r>
            <w:r w:rsidR="006501D3">
              <w:rPr>
                <w:noProof/>
                <w:webHidden/>
              </w:rPr>
            </w:r>
            <w:r w:rsidR="006501D3">
              <w:rPr>
                <w:noProof/>
                <w:webHidden/>
              </w:rPr>
              <w:fldChar w:fldCharType="separate"/>
            </w:r>
            <w:r w:rsidR="006501D3">
              <w:rPr>
                <w:noProof/>
                <w:webHidden/>
              </w:rPr>
              <w:t>50</w:t>
            </w:r>
            <w:r w:rsidR="006501D3">
              <w:rPr>
                <w:noProof/>
                <w:webHidden/>
              </w:rPr>
              <w:fldChar w:fldCharType="end"/>
            </w:r>
          </w:hyperlink>
        </w:p>
        <w:p w14:paraId="3ED9BFB5" w14:textId="3547B445"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45"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_Toc172009245 \h </w:instrText>
            </w:r>
            <w:r w:rsidR="006501D3">
              <w:rPr>
                <w:noProof/>
                <w:webHidden/>
              </w:rPr>
            </w:r>
            <w:r w:rsidR="006501D3">
              <w:rPr>
                <w:noProof/>
                <w:webHidden/>
              </w:rPr>
              <w:fldChar w:fldCharType="separate"/>
            </w:r>
            <w:r w:rsidR="006501D3">
              <w:rPr>
                <w:noProof/>
                <w:webHidden/>
              </w:rPr>
              <w:t>51</w:t>
            </w:r>
            <w:r w:rsidR="006501D3">
              <w:rPr>
                <w:noProof/>
                <w:webHidden/>
              </w:rPr>
              <w:fldChar w:fldCharType="end"/>
            </w:r>
          </w:hyperlink>
        </w:p>
        <w:p w14:paraId="429C4E48" w14:textId="1A710CFD"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46"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_Toc172009246 \h </w:instrText>
            </w:r>
            <w:r w:rsidR="006501D3">
              <w:rPr>
                <w:noProof/>
                <w:webHidden/>
              </w:rPr>
            </w:r>
            <w:r w:rsidR="006501D3">
              <w:rPr>
                <w:noProof/>
                <w:webHidden/>
              </w:rPr>
              <w:fldChar w:fldCharType="separate"/>
            </w:r>
            <w:r w:rsidR="006501D3">
              <w:rPr>
                <w:noProof/>
                <w:webHidden/>
              </w:rPr>
              <w:t>52</w:t>
            </w:r>
            <w:r w:rsidR="006501D3">
              <w:rPr>
                <w:noProof/>
                <w:webHidden/>
              </w:rPr>
              <w:fldChar w:fldCharType="end"/>
            </w:r>
          </w:hyperlink>
        </w:p>
        <w:p w14:paraId="0173FD99" w14:textId="6D03AF41" w:rsidR="006501D3" w:rsidRDefault="00CC1268">
          <w:pPr>
            <w:pStyle w:val="TOC2"/>
            <w:rPr>
              <w:rFonts w:asciiTheme="minorHAnsi" w:eastAsiaTheme="minorEastAsia" w:hAnsiTheme="minorHAnsi" w:cstheme="minorBidi"/>
              <w:bCs w:val="0"/>
              <w:kern w:val="2"/>
              <w:sz w:val="24"/>
              <w14:ligatures w14:val="standardContextual"/>
            </w:rPr>
          </w:pPr>
          <w:hyperlink w:anchor="_Toc172009247" w:history="1">
            <w:r w:rsidR="006501D3" w:rsidRPr="00F641A5">
              <w:rPr>
                <w:rStyle w:val="Hyperlink"/>
              </w:rPr>
              <w:t>I.  PROCUREMENT AND SUSPENSION AND DEBARMENT</w:t>
            </w:r>
            <w:r w:rsidR="006501D3">
              <w:rPr>
                <w:webHidden/>
              </w:rPr>
              <w:tab/>
            </w:r>
            <w:r w:rsidR="006501D3">
              <w:rPr>
                <w:webHidden/>
              </w:rPr>
              <w:fldChar w:fldCharType="begin"/>
            </w:r>
            <w:r w:rsidR="006501D3">
              <w:rPr>
                <w:webHidden/>
              </w:rPr>
              <w:instrText xml:space="preserve"> PAGEREF _Toc172009247 \h </w:instrText>
            </w:r>
            <w:r w:rsidR="006501D3">
              <w:rPr>
                <w:webHidden/>
              </w:rPr>
            </w:r>
            <w:r w:rsidR="006501D3">
              <w:rPr>
                <w:webHidden/>
              </w:rPr>
              <w:fldChar w:fldCharType="separate"/>
            </w:r>
            <w:r w:rsidR="006501D3">
              <w:rPr>
                <w:webHidden/>
              </w:rPr>
              <w:t>53</w:t>
            </w:r>
            <w:r w:rsidR="006501D3">
              <w:rPr>
                <w:webHidden/>
              </w:rPr>
              <w:fldChar w:fldCharType="end"/>
            </w:r>
          </w:hyperlink>
        </w:p>
        <w:p w14:paraId="59D4771A" w14:textId="114746D0"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48" w:history="1">
            <w:r w:rsidR="006501D3" w:rsidRPr="00F641A5">
              <w:rPr>
                <w:rStyle w:val="Hyperlink"/>
                <w:rFonts w:cs="Arial"/>
                <w:noProof/>
              </w:rPr>
              <w:t>OMB Compliance Requirements – Procurement</w:t>
            </w:r>
            <w:r w:rsidR="006501D3">
              <w:rPr>
                <w:noProof/>
                <w:webHidden/>
              </w:rPr>
              <w:tab/>
            </w:r>
            <w:r w:rsidR="006501D3">
              <w:rPr>
                <w:noProof/>
                <w:webHidden/>
              </w:rPr>
              <w:fldChar w:fldCharType="begin"/>
            </w:r>
            <w:r w:rsidR="006501D3">
              <w:rPr>
                <w:noProof/>
                <w:webHidden/>
              </w:rPr>
              <w:instrText xml:space="preserve"> PAGEREF _Toc172009248 \h </w:instrText>
            </w:r>
            <w:r w:rsidR="006501D3">
              <w:rPr>
                <w:noProof/>
                <w:webHidden/>
              </w:rPr>
            </w:r>
            <w:r w:rsidR="006501D3">
              <w:rPr>
                <w:noProof/>
                <w:webHidden/>
              </w:rPr>
              <w:fldChar w:fldCharType="separate"/>
            </w:r>
            <w:r w:rsidR="006501D3">
              <w:rPr>
                <w:noProof/>
                <w:webHidden/>
              </w:rPr>
              <w:t>53</w:t>
            </w:r>
            <w:r w:rsidR="006501D3">
              <w:rPr>
                <w:noProof/>
                <w:webHidden/>
              </w:rPr>
              <w:fldChar w:fldCharType="end"/>
            </w:r>
          </w:hyperlink>
        </w:p>
        <w:p w14:paraId="46E9F3D7" w14:textId="0D710C44"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49" w:history="1">
            <w:r w:rsidR="006501D3" w:rsidRPr="00F641A5">
              <w:rPr>
                <w:rStyle w:val="Hyperlink"/>
                <w:rFonts w:cs="Arial"/>
                <w:noProof/>
              </w:rPr>
              <w:t>OMB Compliance Requirements – Suspension and Debarment</w:t>
            </w:r>
            <w:r w:rsidR="006501D3">
              <w:rPr>
                <w:noProof/>
                <w:webHidden/>
              </w:rPr>
              <w:tab/>
            </w:r>
            <w:r w:rsidR="006501D3">
              <w:rPr>
                <w:noProof/>
                <w:webHidden/>
              </w:rPr>
              <w:fldChar w:fldCharType="begin"/>
            </w:r>
            <w:r w:rsidR="006501D3">
              <w:rPr>
                <w:noProof/>
                <w:webHidden/>
              </w:rPr>
              <w:instrText xml:space="preserve"> PAGEREF _Toc172009249 \h </w:instrText>
            </w:r>
            <w:r w:rsidR="006501D3">
              <w:rPr>
                <w:noProof/>
                <w:webHidden/>
              </w:rPr>
            </w:r>
            <w:r w:rsidR="006501D3">
              <w:rPr>
                <w:noProof/>
                <w:webHidden/>
              </w:rPr>
              <w:fldChar w:fldCharType="separate"/>
            </w:r>
            <w:r w:rsidR="006501D3">
              <w:rPr>
                <w:noProof/>
                <w:webHidden/>
              </w:rPr>
              <w:t>55</w:t>
            </w:r>
            <w:r w:rsidR="006501D3">
              <w:rPr>
                <w:noProof/>
                <w:webHidden/>
              </w:rPr>
              <w:fldChar w:fldCharType="end"/>
            </w:r>
          </w:hyperlink>
        </w:p>
        <w:p w14:paraId="183C6AC8" w14:textId="2D81249C"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50"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_Toc172009250 \h </w:instrText>
            </w:r>
            <w:r w:rsidR="006501D3">
              <w:rPr>
                <w:noProof/>
                <w:webHidden/>
              </w:rPr>
            </w:r>
            <w:r w:rsidR="006501D3">
              <w:rPr>
                <w:noProof/>
                <w:webHidden/>
              </w:rPr>
              <w:fldChar w:fldCharType="separate"/>
            </w:r>
            <w:r w:rsidR="006501D3">
              <w:rPr>
                <w:noProof/>
                <w:webHidden/>
              </w:rPr>
              <w:t>56</w:t>
            </w:r>
            <w:r w:rsidR="006501D3">
              <w:rPr>
                <w:noProof/>
                <w:webHidden/>
              </w:rPr>
              <w:fldChar w:fldCharType="end"/>
            </w:r>
          </w:hyperlink>
        </w:p>
        <w:p w14:paraId="60D92ECE" w14:textId="7D416FB9"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51"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_Toc172009251 \h </w:instrText>
            </w:r>
            <w:r w:rsidR="006501D3">
              <w:rPr>
                <w:noProof/>
                <w:webHidden/>
              </w:rPr>
            </w:r>
            <w:r w:rsidR="006501D3">
              <w:rPr>
                <w:noProof/>
                <w:webHidden/>
              </w:rPr>
              <w:fldChar w:fldCharType="separate"/>
            </w:r>
            <w:r w:rsidR="006501D3">
              <w:rPr>
                <w:noProof/>
                <w:webHidden/>
              </w:rPr>
              <w:t>56</w:t>
            </w:r>
            <w:r w:rsidR="006501D3">
              <w:rPr>
                <w:noProof/>
                <w:webHidden/>
              </w:rPr>
              <w:fldChar w:fldCharType="end"/>
            </w:r>
          </w:hyperlink>
        </w:p>
        <w:p w14:paraId="06E57EDD" w14:textId="1A341E46"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52"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_Toc172009252 \h </w:instrText>
            </w:r>
            <w:r w:rsidR="006501D3">
              <w:rPr>
                <w:noProof/>
                <w:webHidden/>
              </w:rPr>
            </w:r>
            <w:r w:rsidR="006501D3">
              <w:rPr>
                <w:noProof/>
                <w:webHidden/>
              </w:rPr>
              <w:fldChar w:fldCharType="separate"/>
            </w:r>
            <w:r w:rsidR="006501D3">
              <w:rPr>
                <w:noProof/>
                <w:webHidden/>
              </w:rPr>
              <w:t>58</w:t>
            </w:r>
            <w:r w:rsidR="006501D3">
              <w:rPr>
                <w:noProof/>
                <w:webHidden/>
              </w:rPr>
              <w:fldChar w:fldCharType="end"/>
            </w:r>
          </w:hyperlink>
        </w:p>
        <w:p w14:paraId="2D409896" w14:textId="7C7F0D87"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53"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_Toc172009253 \h </w:instrText>
            </w:r>
            <w:r w:rsidR="006501D3">
              <w:rPr>
                <w:noProof/>
                <w:webHidden/>
              </w:rPr>
            </w:r>
            <w:r w:rsidR="006501D3">
              <w:rPr>
                <w:noProof/>
                <w:webHidden/>
              </w:rPr>
              <w:fldChar w:fldCharType="separate"/>
            </w:r>
            <w:r w:rsidR="006501D3">
              <w:rPr>
                <w:noProof/>
                <w:webHidden/>
              </w:rPr>
              <w:t>60</w:t>
            </w:r>
            <w:r w:rsidR="006501D3">
              <w:rPr>
                <w:noProof/>
                <w:webHidden/>
              </w:rPr>
              <w:fldChar w:fldCharType="end"/>
            </w:r>
          </w:hyperlink>
        </w:p>
        <w:p w14:paraId="222A8417" w14:textId="29ADE6CB" w:rsidR="006501D3" w:rsidRDefault="00CC1268">
          <w:pPr>
            <w:pStyle w:val="TOC2"/>
            <w:rPr>
              <w:rFonts w:asciiTheme="minorHAnsi" w:eastAsiaTheme="minorEastAsia" w:hAnsiTheme="minorHAnsi" w:cstheme="minorBidi"/>
              <w:bCs w:val="0"/>
              <w:kern w:val="2"/>
              <w:sz w:val="24"/>
              <w14:ligatures w14:val="standardContextual"/>
            </w:rPr>
          </w:pPr>
          <w:hyperlink w:anchor="_Toc172009254" w:history="1">
            <w:r w:rsidR="006501D3" w:rsidRPr="00F641A5">
              <w:rPr>
                <w:rStyle w:val="Hyperlink"/>
              </w:rPr>
              <w:t>J.  PROGRAM INCOME</w:t>
            </w:r>
            <w:r w:rsidR="006501D3">
              <w:rPr>
                <w:webHidden/>
              </w:rPr>
              <w:tab/>
            </w:r>
            <w:r w:rsidR="006501D3">
              <w:rPr>
                <w:webHidden/>
              </w:rPr>
              <w:fldChar w:fldCharType="begin"/>
            </w:r>
            <w:r w:rsidR="006501D3">
              <w:rPr>
                <w:webHidden/>
              </w:rPr>
              <w:instrText xml:space="preserve"> PAGEREF _Toc172009254 \h </w:instrText>
            </w:r>
            <w:r w:rsidR="006501D3">
              <w:rPr>
                <w:webHidden/>
              </w:rPr>
            </w:r>
            <w:r w:rsidR="006501D3">
              <w:rPr>
                <w:webHidden/>
              </w:rPr>
              <w:fldChar w:fldCharType="separate"/>
            </w:r>
            <w:r w:rsidR="006501D3">
              <w:rPr>
                <w:webHidden/>
              </w:rPr>
              <w:t>61</w:t>
            </w:r>
            <w:r w:rsidR="006501D3">
              <w:rPr>
                <w:webHidden/>
              </w:rPr>
              <w:fldChar w:fldCharType="end"/>
            </w:r>
          </w:hyperlink>
        </w:p>
        <w:p w14:paraId="541A38C7" w14:textId="346BA5DD"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55"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_Toc172009255 \h </w:instrText>
            </w:r>
            <w:r w:rsidR="006501D3">
              <w:rPr>
                <w:noProof/>
                <w:webHidden/>
              </w:rPr>
            </w:r>
            <w:r w:rsidR="006501D3">
              <w:rPr>
                <w:noProof/>
                <w:webHidden/>
              </w:rPr>
              <w:fldChar w:fldCharType="separate"/>
            </w:r>
            <w:r w:rsidR="006501D3">
              <w:rPr>
                <w:noProof/>
                <w:webHidden/>
              </w:rPr>
              <w:t>61</w:t>
            </w:r>
            <w:r w:rsidR="006501D3">
              <w:rPr>
                <w:noProof/>
                <w:webHidden/>
              </w:rPr>
              <w:fldChar w:fldCharType="end"/>
            </w:r>
          </w:hyperlink>
        </w:p>
        <w:p w14:paraId="0D00FCA5" w14:textId="44670509"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56"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_Toc172009256 \h </w:instrText>
            </w:r>
            <w:r w:rsidR="006501D3">
              <w:rPr>
                <w:noProof/>
                <w:webHidden/>
              </w:rPr>
            </w:r>
            <w:r w:rsidR="006501D3">
              <w:rPr>
                <w:noProof/>
                <w:webHidden/>
              </w:rPr>
              <w:fldChar w:fldCharType="separate"/>
            </w:r>
            <w:r w:rsidR="006501D3">
              <w:rPr>
                <w:noProof/>
                <w:webHidden/>
              </w:rPr>
              <w:t>62</w:t>
            </w:r>
            <w:r w:rsidR="006501D3">
              <w:rPr>
                <w:noProof/>
                <w:webHidden/>
              </w:rPr>
              <w:fldChar w:fldCharType="end"/>
            </w:r>
          </w:hyperlink>
        </w:p>
        <w:p w14:paraId="79E8EAF4" w14:textId="7F6AB40A"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57"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_Toc172009257 \h </w:instrText>
            </w:r>
            <w:r w:rsidR="006501D3">
              <w:rPr>
                <w:noProof/>
                <w:webHidden/>
              </w:rPr>
            </w:r>
            <w:r w:rsidR="006501D3">
              <w:rPr>
                <w:noProof/>
                <w:webHidden/>
              </w:rPr>
              <w:fldChar w:fldCharType="separate"/>
            </w:r>
            <w:r w:rsidR="006501D3">
              <w:rPr>
                <w:noProof/>
                <w:webHidden/>
              </w:rPr>
              <w:t>62</w:t>
            </w:r>
            <w:r w:rsidR="006501D3">
              <w:rPr>
                <w:noProof/>
                <w:webHidden/>
              </w:rPr>
              <w:fldChar w:fldCharType="end"/>
            </w:r>
          </w:hyperlink>
        </w:p>
        <w:p w14:paraId="778A8880" w14:textId="69A35EC9"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58"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_Toc172009258 \h </w:instrText>
            </w:r>
            <w:r w:rsidR="006501D3">
              <w:rPr>
                <w:noProof/>
                <w:webHidden/>
              </w:rPr>
            </w:r>
            <w:r w:rsidR="006501D3">
              <w:rPr>
                <w:noProof/>
                <w:webHidden/>
              </w:rPr>
              <w:fldChar w:fldCharType="separate"/>
            </w:r>
            <w:r w:rsidR="006501D3">
              <w:rPr>
                <w:noProof/>
                <w:webHidden/>
              </w:rPr>
              <w:t>63</w:t>
            </w:r>
            <w:r w:rsidR="006501D3">
              <w:rPr>
                <w:noProof/>
                <w:webHidden/>
              </w:rPr>
              <w:fldChar w:fldCharType="end"/>
            </w:r>
          </w:hyperlink>
        </w:p>
        <w:p w14:paraId="18A38C11" w14:textId="1F9E9305"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59"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_Toc172009259 \h </w:instrText>
            </w:r>
            <w:r w:rsidR="006501D3">
              <w:rPr>
                <w:noProof/>
                <w:webHidden/>
              </w:rPr>
            </w:r>
            <w:r w:rsidR="006501D3">
              <w:rPr>
                <w:noProof/>
                <w:webHidden/>
              </w:rPr>
              <w:fldChar w:fldCharType="separate"/>
            </w:r>
            <w:r w:rsidR="006501D3">
              <w:rPr>
                <w:noProof/>
                <w:webHidden/>
              </w:rPr>
              <w:t>64</w:t>
            </w:r>
            <w:r w:rsidR="006501D3">
              <w:rPr>
                <w:noProof/>
                <w:webHidden/>
              </w:rPr>
              <w:fldChar w:fldCharType="end"/>
            </w:r>
          </w:hyperlink>
        </w:p>
        <w:p w14:paraId="55411B80" w14:textId="588910BF" w:rsidR="006501D3" w:rsidRDefault="00CC1268">
          <w:pPr>
            <w:pStyle w:val="TOC2"/>
            <w:rPr>
              <w:rFonts w:asciiTheme="minorHAnsi" w:eastAsiaTheme="minorEastAsia" w:hAnsiTheme="minorHAnsi" w:cstheme="minorBidi"/>
              <w:bCs w:val="0"/>
              <w:kern w:val="2"/>
              <w:sz w:val="24"/>
              <w14:ligatures w14:val="standardContextual"/>
            </w:rPr>
          </w:pPr>
          <w:hyperlink w:anchor="_Toc172009260" w:history="1">
            <w:r w:rsidR="006501D3" w:rsidRPr="00F641A5">
              <w:rPr>
                <w:rStyle w:val="Hyperlink"/>
              </w:rPr>
              <w:t>L.  REPORTING</w:t>
            </w:r>
            <w:r w:rsidR="006501D3">
              <w:rPr>
                <w:webHidden/>
              </w:rPr>
              <w:tab/>
            </w:r>
            <w:r w:rsidR="006501D3">
              <w:rPr>
                <w:webHidden/>
              </w:rPr>
              <w:fldChar w:fldCharType="begin"/>
            </w:r>
            <w:r w:rsidR="006501D3">
              <w:rPr>
                <w:webHidden/>
              </w:rPr>
              <w:instrText xml:space="preserve"> PAGEREF _Toc172009260 \h </w:instrText>
            </w:r>
            <w:r w:rsidR="006501D3">
              <w:rPr>
                <w:webHidden/>
              </w:rPr>
            </w:r>
            <w:r w:rsidR="006501D3">
              <w:rPr>
                <w:webHidden/>
              </w:rPr>
              <w:fldChar w:fldCharType="separate"/>
            </w:r>
            <w:r w:rsidR="006501D3">
              <w:rPr>
                <w:webHidden/>
              </w:rPr>
              <w:t>65</w:t>
            </w:r>
            <w:r w:rsidR="006501D3">
              <w:rPr>
                <w:webHidden/>
              </w:rPr>
              <w:fldChar w:fldCharType="end"/>
            </w:r>
          </w:hyperlink>
        </w:p>
        <w:p w14:paraId="3DC8E799" w14:textId="0FCBF898"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61"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_Toc172009261 \h </w:instrText>
            </w:r>
            <w:r w:rsidR="006501D3">
              <w:rPr>
                <w:noProof/>
                <w:webHidden/>
              </w:rPr>
            </w:r>
            <w:r w:rsidR="006501D3">
              <w:rPr>
                <w:noProof/>
                <w:webHidden/>
              </w:rPr>
              <w:fldChar w:fldCharType="separate"/>
            </w:r>
            <w:r w:rsidR="006501D3">
              <w:rPr>
                <w:noProof/>
                <w:webHidden/>
              </w:rPr>
              <w:t>65</w:t>
            </w:r>
            <w:r w:rsidR="006501D3">
              <w:rPr>
                <w:noProof/>
                <w:webHidden/>
              </w:rPr>
              <w:fldChar w:fldCharType="end"/>
            </w:r>
          </w:hyperlink>
        </w:p>
        <w:p w14:paraId="5F69BA36" w14:textId="4C67FAC1"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62"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_Toc172009262 \h </w:instrText>
            </w:r>
            <w:r w:rsidR="006501D3">
              <w:rPr>
                <w:noProof/>
                <w:webHidden/>
              </w:rPr>
            </w:r>
            <w:r w:rsidR="006501D3">
              <w:rPr>
                <w:noProof/>
                <w:webHidden/>
              </w:rPr>
              <w:fldChar w:fldCharType="separate"/>
            </w:r>
            <w:r w:rsidR="006501D3">
              <w:rPr>
                <w:noProof/>
                <w:webHidden/>
              </w:rPr>
              <w:t>68</w:t>
            </w:r>
            <w:r w:rsidR="006501D3">
              <w:rPr>
                <w:noProof/>
                <w:webHidden/>
              </w:rPr>
              <w:fldChar w:fldCharType="end"/>
            </w:r>
          </w:hyperlink>
        </w:p>
        <w:p w14:paraId="76199D74" w14:textId="6857D908"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63"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_Toc172009263 \h </w:instrText>
            </w:r>
            <w:r w:rsidR="006501D3">
              <w:rPr>
                <w:noProof/>
                <w:webHidden/>
              </w:rPr>
            </w:r>
            <w:r w:rsidR="006501D3">
              <w:rPr>
                <w:noProof/>
                <w:webHidden/>
              </w:rPr>
              <w:fldChar w:fldCharType="separate"/>
            </w:r>
            <w:r w:rsidR="006501D3">
              <w:rPr>
                <w:noProof/>
                <w:webHidden/>
              </w:rPr>
              <w:t>68</w:t>
            </w:r>
            <w:r w:rsidR="006501D3">
              <w:rPr>
                <w:noProof/>
                <w:webHidden/>
              </w:rPr>
              <w:fldChar w:fldCharType="end"/>
            </w:r>
          </w:hyperlink>
        </w:p>
        <w:p w14:paraId="4FBA644D" w14:textId="26D5C579"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64"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_Toc172009264 \h </w:instrText>
            </w:r>
            <w:r w:rsidR="006501D3">
              <w:rPr>
                <w:noProof/>
                <w:webHidden/>
              </w:rPr>
            </w:r>
            <w:r w:rsidR="006501D3">
              <w:rPr>
                <w:noProof/>
                <w:webHidden/>
              </w:rPr>
              <w:fldChar w:fldCharType="separate"/>
            </w:r>
            <w:r w:rsidR="006501D3">
              <w:rPr>
                <w:noProof/>
                <w:webHidden/>
              </w:rPr>
              <w:t>69</w:t>
            </w:r>
            <w:r w:rsidR="006501D3">
              <w:rPr>
                <w:noProof/>
                <w:webHidden/>
              </w:rPr>
              <w:fldChar w:fldCharType="end"/>
            </w:r>
          </w:hyperlink>
        </w:p>
        <w:p w14:paraId="3CA6ACDF" w14:textId="4E1CD933"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65"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_Toc172009265 \h </w:instrText>
            </w:r>
            <w:r w:rsidR="006501D3">
              <w:rPr>
                <w:noProof/>
                <w:webHidden/>
              </w:rPr>
            </w:r>
            <w:r w:rsidR="006501D3">
              <w:rPr>
                <w:noProof/>
                <w:webHidden/>
              </w:rPr>
              <w:fldChar w:fldCharType="separate"/>
            </w:r>
            <w:r w:rsidR="006501D3">
              <w:rPr>
                <w:noProof/>
                <w:webHidden/>
              </w:rPr>
              <w:t>72</w:t>
            </w:r>
            <w:r w:rsidR="006501D3">
              <w:rPr>
                <w:noProof/>
                <w:webHidden/>
              </w:rPr>
              <w:fldChar w:fldCharType="end"/>
            </w:r>
          </w:hyperlink>
        </w:p>
        <w:p w14:paraId="6142CB1D" w14:textId="224276D9" w:rsidR="006501D3" w:rsidRDefault="00CC1268">
          <w:pPr>
            <w:pStyle w:val="TOC2"/>
            <w:rPr>
              <w:rFonts w:asciiTheme="minorHAnsi" w:eastAsiaTheme="minorEastAsia" w:hAnsiTheme="minorHAnsi" w:cstheme="minorBidi"/>
              <w:bCs w:val="0"/>
              <w:kern w:val="2"/>
              <w:sz w:val="24"/>
              <w14:ligatures w14:val="standardContextual"/>
            </w:rPr>
          </w:pPr>
          <w:hyperlink w:anchor="_Toc172009266" w:history="1">
            <w:r w:rsidR="006501D3" w:rsidRPr="00F641A5">
              <w:rPr>
                <w:rStyle w:val="Hyperlink"/>
              </w:rPr>
              <w:t>M.  SUBRECIPIENT MONITORING</w:t>
            </w:r>
            <w:r w:rsidR="006501D3">
              <w:rPr>
                <w:webHidden/>
              </w:rPr>
              <w:tab/>
            </w:r>
            <w:r w:rsidR="006501D3">
              <w:rPr>
                <w:webHidden/>
              </w:rPr>
              <w:fldChar w:fldCharType="begin"/>
            </w:r>
            <w:r w:rsidR="006501D3">
              <w:rPr>
                <w:webHidden/>
              </w:rPr>
              <w:instrText xml:space="preserve"> PAGEREF _Toc172009266 \h </w:instrText>
            </w:r>
            <w:r w:rsidR="006501D3">
              <w:rPr>
                <w:webHidden/>
              </w:rPr>
            </w:r>
            <w:r w:rsidR="006501D3">
              <w:rPr>
                <w:webHidden/>
              </w:rPr>
              <w:fldChar w:fldCharType="separate"/>
            </w:r>
            <w:r w:rsidR="006501D3">
              <w:rPr>
                <w:webHidden/>
              </w:rPr>
              <w:t>73</w:t>
            </w:r>
            <w:r w:rsidR="006501D3">
              <w:rPr>
                <w:webHidden/>
              </w:rPr>
              <w:fldChar w:fldCharType="end"/>
            </w:r>
          </w:hyperlink>
        </w:p>
        <w:p w14:paraId="5A770B26" w14:textId="28E29B17"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67"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_Toc172009267 \h </w:instrText>
            </w:r>
            <w:r w:rsidR="006501D3">
              <w:rPr>
                <w:noProof/>
                <w:webHidden/>
              </w:rPr>
            </w:r>
            <w:r w:rsidR="006501D3">
              <w:rPr>
                <w:noProof/>
                <w:webHidden/>
              </w:rPr>
              <w:fldChar w:fldCharType="separate"/>
            </w:r>
            <w:r w:rsidR="006501D3">
              <w:rPr>
                <w:noProof/>
                <w:webHidden/>
              </w:rPr>
              <w:t>73</w:t>
            </w:r>
            <w:r w:rsidR="006501D3">
              <w:rPr>
                <w:noProof/>
                <w:webHidden/>
              </w:rPr>
              <w:fldChar w:fldCharType="end"/>
            </w:r>
          </w:hyperlink>
        </w:p>
        <w:p w14:paraId="23F39510" w14:textId="6E5F2AC4"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68"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_Toc172009268 \h </w:instrText>
            </w:r>
            <w:r w:rsidR="006501D3">
              <w:rPr>
                <w:noProof/>
                <w:webHidden/>
              </w:rPr>
            </w:r>
            <w:r w:rsidR="006501D3">
              <w:rPr>
                <w:noProof/>
                <w:webHidden/>
              </w:rPr>
              <w:fldChar w:fldCharType="separate"/>
            </w:r>
            <w:r w:rsidR="006501D3">
              <w:rPr>
                <w:noProof/>
                <w:webHidden/>
              </w:rPr>
              <w:t>74</w:t>
            </w:r>
            <w:r w:rsidR="006501D3">
              <w:rPr>
                <w:noProof/>
                <w:webHidden/>
              </w:rPr>
              <w:fldChar w:fldCharType="end"/>
            </w:r>
          </w:hyperlink>
        </w:p>
        <w:p w14:paraId="52AA3BA3" w14:textId="1157DA8C"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69"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_Toc172009269 \h </w:instrText>
            </w:r>
            <w:r w:rsidR="006501D3">
              <w:rPr>
                <w:noProof/>
                <w:webHidden/>
              </w:rPr>
            </w:r>
            <w:r w:rsidR="006501D3">
              <w:rPr>
                <w:noProof/>
                <w:webHidden/>
              </w:rPr>
              <w:fldChar w:fldCharType="separate"/>
            </w:r>
            <w:r w:rsidR="006501D3">
              <w:rPr>
                <w:noProof/>
                <w:webHidden/>
              </w:rPr>
              <w:t>74</w:t>
            </w:r>
            <w:r w:rsidR="006501D3">
              <w:rPr>
                <w:noProof/>
                <w:webHidden/>
              </w:rPr>
              <w:fldChar w:fldCharType="end"/>
            </w:r>
          </w:hyperlink>
        </w:p>
        <w:p w14:paraId="67BEB83A" w14:textId="17883873"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70"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_Toc172009270 \h </w:instrText>
            </w:r>
            <w:r w:rsidR="006501D3">
              <w:rPr>
                <w:noProof/>
                <w:webHidden/>
              </w:rPr>
            </w:r>
            <w:r w:rsidR="006501D3">
              <w:rPr>
                <w:noProof/>
                <w:webHidden/>
              </w:rPr>
              <w:fldChar w:fldCharType="separate"/>
            </w:r>
            <w:r w:rsidR="006501D3">
              <w:rPr>
                <w:noProof/>
                <w:webHidden/>
              </w:rPr>
              <w:t>75</w:t>
            </w:r>
            <w:r w:rsidR="006501D3">
              <w:rPr>
                <w:noProof/>
                <w:webHidden/>
              </w:rPr>
              <w:fldChar w:fldCharType="end"/>
            </w:r>
          </w:hyperlink>
        </w:p>
        <w:p w14:paraId="1AAE6503" w14:textId="4EFF0D64"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71"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_Toc172009271 \h </w:instrText>
            </w:r>
            <w:r w:rsidR="006501D3">
              <w:rPr>
                <w:noProof/>
                <w:webHidden/>
              </w:rPr>
            </w:r>
            <w:r w:rsidR="006501D3">
              <w:rPr>
                <w:noProof/>
                <w:webHidden/>
              </w:rPr>
              <w:fldChar w:fldCharType="separate"/>
            </w:r>
            <w:r w:rsidR="006501D3">
              <w:rPr>
                <w:noProof/>
                <w:webHidden/>
              </w:rPr>
              <w:t>76</w:t>
            </w:r>
            <w:r w:rsidR="006501D3">
              <w:rPr>
                <w:noProof/>
                <w:webHidden/>
              </w:rPr>
              <w:fldChar w:fldCharType="end"/>
            </w:r>
          </w:hyperlink>
        </w:p>
        <w:p w14:paraId="2F65D2B2" w14:textId="72D03700" w:rsidR="006501D3" w:rsidRDefault="00CC1268">
          <w:pPr>
            <w:pStyle w:val="TOC2"/>
            <w:rPr>
              <w:rFonts w:asciiTheme="minorHAnsi" w:eastAsiaTheme="minorEastAsia" w:hAnsiTheme="minorHAnsi" w:cstheme="minorBidi"/>
              <w:bCs w:val="0"/>
              <w:kern w:val="2"/>
              <w:sz w:val="24"/>
              <w14:ligatures w14:val="standardContextual"/>
            </w:rPr>
          </w:pPr>
          <w:hyperlink w:anchor="_Toc172009272" w:history="1">
            <w:r w:rsidR="006501D3" w:rsidRPr="00F641A5">
              <w:rPr>
                <w:rStyle w:val="Hyperlink"/>
              </w:rPr>
              <w:t>N.  SPECIAL TESTS AND PROVISIONS</w:t>
            </w:r>
            <w:r w:rsidR="006501D3">
              <w:rPr>
                <w:webHidden/>
              </w:rPr>
              <w:tab/>
            </w:r>
            <w:r w:rsidR="006501D3">
              <w:rPr>
                <w:webHidden/>
              </w:rPr>
              <w:fldChar w:fldCharType="begin"/>
            </w:r>
            <w:r w:rsidR="006501D3">
              <w:rPr>
                <w:webHidden/>
              </w:rPr>
              <w:instrText xml:space="preserve"> PAGEREF _Toc172009272 \h </w:instrText>
            </w:r>
            <w:r w:rsidR="006501D3">
              <w:rPr>
                <w:webHidden/>
              </w:rPr>
            </w:r>
            <w:r w:rsidR="006501D3">
              <w:rPr>
                <w:webHidden/>
              </w:rPr>
              <w:fldChar w:fldCharType="separate"/>
            </w:r>
            <w:r w:rsidR="006501D3">
              <w:rPr>
                <w:webHidden/>
              </w:rPr>
              <w:t>77</w:t>
            </w:r>
            <w:r w:rsidR="006501D3">
              <w:rPr>
                <w:webHidden/>
              </w:rPr>
              <w:fldChar w:fldCharType="end"/>
            </w:r>
          </w:hyperlink>
        </w:p>
        <w:p w14:paraId="7050CFC0" w14:textId="12FF2B89"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73" w:history="1">
            <w:r w:rsidR="006501D3" w:rsidRPr="00F641A5">
              <w:rPr>
                <w:rStyle w:val="Hyperlink"/>
                <w:rFonts w:cs="Arial"/>
                <w:noProof/>
              </w:rPr>
              <w:t>OMB Compliance Requirements</w:t>
            </w:r>
            <w:r w:rsidR="006501D3">
              <w:rPr>
                <w:noProof/>
                <w:webHidden/>
              </w:rPr>
              <w:tab/>
            </w:r>
            <w:r w:rsidR="006501D3">
              <w:rPr>
                <w:noProof/>
                <w:webHidden/>
              </w:rPr>
              <w:fldChar w:fldCharType="begin"/>
            </w:r>
            <w:r w:rsidR="006501D3">
              <w:rPr>
                <w:noProof/>
                <w:webHidden/>
              </w:rPr>
              <w:instrText xml:space="preserve"> PAGEREF _Toc172009273 \h </w:instrText>
            </w:r>
            <w:r w:rsidR="006501D3">
              <w:rPr>
                <w:noProof/>
                <w:webHidden/>
              </w:rPr>
            </w:r>
            <w:r w:rsidR="006501D3">
              <w:rPr>
                <w:noProof/>
                <w:webHidden/>
              </w:rPr>
              <w:fldChar w:fldCharType="separate"/>
            </w:r>
            <w:r w:rsidR="006501D3">
              <w:rPr>
                <w:noProof/>
                <w:webHidden/>
              </w:rPr>
              <w:t>77</w:t>
            </w:r>
            <w:r w:rsidR="006501D3">
              <w:rPr>
                <w:noProof/>
                <w:webHidden/>
              </w:rPr>
              <w:fldChar w:fldCharType="end"/>
            </w:r>
          </w:hyperlink>
        </w:p>
        <w:p w14:paraId="673EF7D4" w14:textId="757E486E"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74" w:history="1">
            <w:r w:rsidR="006501D3" w:rsidRPr="00F641A5">
              <w:rPr>
                <w:rStyle w:val="Hyperlink"/>
                <w:rFonts w:cs="Arial"/>
                <w:noProof/>
              </w:rPr>
              <w:t>Additional Program Specific Information</w:t>
            </w:r>
            <w:r w:rsidR="006501D3">
              <w:rPr>
                <w:noProof/>
                <w:webHidden/>
              </w:rPr>
              <w:tab/>
            </w:r>
            <w:r w:rsidR="006501D3">
              <w:rPr>
                <w:noProof/>
                <w:webHidden/>
              </w:rPr>
              <w:fldChar w:fldCharType="begin"/>
            </w:r>
            <w:r w:rsidR="006501D3">
              <w:rPr>
                <w:noProof/>
                <w:webHidden/>
              </w:rPr>
              <w:instrText xml:space="preserve"> PAGEREF _Toc172009274 \h </w:instrText>
            </w:r>
            <w:r w:rsidR="006501D3">
              <w:rPr>
                <w:noProof/>
                <w:webHidden/>
              </w:rPr>
            </w:r>
            <w:r w:rsidR="006501D3">
              <w:rPr>
                <w:noProof/>
                <w:webHidden/>
              </w:rPr>
              <w:fldChar w:fldCharType="separate"/>
            </w:r>
            <w:r w:rsidR="006501D3">
              <w:rPr>
                <w:noProof/>
                <w:webHidden/>
              </w:rPr>
              <w:t>77</w:t>
            </w:r>
            <w:r w:rsidR="006501D3">
              <w:rPr>
                <w:noProof/>
                <w:webHidden/>
              </w:rPr>
              <w:fldChar w:fldCharType="end"/>
            </w:r>
          </w:hyperlink>
        </w:p>
        <w:p w14:paraId="75B65C40" w14:textId="57566801"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75" w:history="1">
            <w:r w:rsidR="006501D3" w:rsidRPr="00F641A5">
              <w:rPr>
                <w:rStyle w:val="Hyperlink"/>
                <w:rFonts w:cs="Arial"/>
                <w:noProof/>
              </w:rPr>
              <w:t>Audit Objectives and Control Testing</w:t>
            </w:r>
            <w:r w:rsidR="006501D3">
              <w:rPr>
                <w:noProof/>
                <w:webHidden/>
              </w:rPr>
              <w:tab/>
            </w:r>
            <w:r w:rsidR="006501D3">
              <w:rPr>
                <w:noProof/>
                <w:webHidden/>
              </w:rPr>
              <w:fldChar w:fldCharType="begin"/>
            </w:r>
            <w:r w:rsidR="006501D3">
              <w:rPr>
                <w:noProof/>
                <w:webHidden/>
              </w:rPr>
              <w:instrText xml:space="preserve"> PAGEREF _Toc172009275 \h </w:instrText>
            </w:r>
            <w:r w:rsidR="006501D3">
              <w:rPr>
                <w:noProof/>
                <w:webHidden/>
              </w:rPr>
            </w:r>
            <w:r w:rsidR="006501D3">
              <w:rPr>
                <w:noProof/>
                <w:webHidden/>
              </w:rPr>
              <w:fldChar w:fldCharType="separate"/>
            </w:r>
            <w:r w:rsidR="006501D3">
              <w:rPr>
                <w:noProof/>
                <w:webHidden/>
              </w:rPr>
              <w:t>77</w:t>
            </w:r>
            <w:r w:rsidR="006501D3">
              <w:rPr>
                <w:noProof/>
                <w:webHidden/>
              </w:rPr>
              <w:fldChar w:fldCharType="end"/>
            </w:r>
          </w:hyperlink>
        </w:p>
        <w:p w14:paraId="6FFDF417" w14:textId="3C95E2CE"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76" w:history="1">
            <w:r w:rsidR="006501D3" w:rsidRPr="00F641A5">
              <w:rPr>
                <w:rStyle w:val="Hyperlink"/>
                <w:rFonts w:cs="Arial"/>
                <w:noProof/>
              </w:rPr>
              <w:t>Suggested Substantive Audit Procedures – Compliance</w:t>
            </w:r>
            <w:r w:rsidR="006501D3">
              <w:rPr>
                <w:noProof/>
                <w:webHidden/>
              </w:rPr>
              <w:tab/>
            </w:r>
            <w:r w:rsidR="006501D3">
              <w:rPr>
                <w:noProof/>
                <w:webHidden/>
              </w:rPr>
              <w:fldChar w:fldCharType="begin"/>
            </w:r>
            <w:r w:rsidR="006501D3">
              <w:rPr>
                <w:noProof/>
                <w:webHidden/>
              </w:rPr>
              <w:instrText xml:space="preserve"> PAGEREF _Toc172009276 \h </w:instrText>
            </w:r>
            <w:r w:rsidR="006501D3">
              <w:rPr>
                <w:noProof/>
                <w:webHidden/>
              </w:rPr>
            </w:r>
            <w:r w:rsidR="006501D3">
              <w:rPr>
                <w:noProof/>
                <w:webHidden/>
              </w:rPr>
              <w:fldChar w:fldCharType="separate"/>
            </w:r>
            <w:r w:rsidR="006501D3">
              <w:rPr>
                <w:noProof/>
                <w:webHidden/>
              </w:rPr>
              <w:t>78</w:t>
            </w:r>
            <w:r w:rsidR="006501D3">
              <w:rPr>
                <w:noProof/>
                <w:webHidden/>
              </w:rPr>
              <w:fldChar w:fldCharType="end"/>
            </w:r>
          </w:hyperlink>
        </w:p>
        <w:p w14:paraId="7C8A0579" w14:textId="2217C822" w:rsidR="006501D3" w:rsidRDefault="00CC1268">
          <w:pPr>
            <w:pStyle w:val="TOC3"/>
            <w:rPr>
              <w:rFonts w:asciiTheme="minorHAnsi" w:eastAsiaTheme="minorEastAsia" w:hAnsiTheme="minorHAnsi" w:cstheme="minorBidi"/>
              <w:b w:val="0"/>
              <w:noProof/>
              <w:kern w:val="2"/>
              <w:sz w:val="24"/>
              <w:szCs w:val="24"/>
              <w14:ligatures w14:val="standardContextual"/>
            </w:rPr>
          </w:pPr>
          <w:hyperlink w:anchor="_Toc172009277" w:history="1">
            <w:r w:rsidR="006501D3" w:rsidRPr="00F641A5">
              <w:rPr>
                <w:rStyle w:val="Hyperlink"/>
                <w:rFonts w:cs="Arial"/>
                <w:noProof/>
              </w:rPr>
              <w:t>Audit Implications Summary</w:t>
            </w:r>
            <w:r w:rsidR="006501D3">
              <w:rPr>
                <w:noProof/>
                <w:webHidden/>
              </w:rPr>
              <w:tab/>
            </w:r>
            <w:r w:rsidR="006501D3">
              <w:rPr>
                <w:noProof/>
                <w:webHidden/>
              </w:rPr>
              <w:fldChar w:fldCharType="begin"/>
            </w:r>
            <w:r w:rsidR="006501D3">
              <w:rPr>
                <w:noProof/>
                <w:webHidden/>
              </w:rPr>
              <w:instrText xml:space="preserve"> PAGEREF _Toc172009277 \h </w:instrText>
            </w:r>
            <w:r w:rsidR="006501D3">
              <w:rPr>
                <w:noProof/>
                <w:webHidden/>
              </w:rPr>
            </w:r>
            <w:r w:rsidR="006501D3">
              <w:rPr>
                <w:noProof/>
                <w:webHidden/>
              </w:rPr>
              <w:fldChar w:fldCharType="separate"/>
            </w:r>
            <w:r w:rsidR="006501D3">
              <w:rPr>
                <w:noProof/>
                <w:webHidden/>
              </w:rPr>
              <w:t>78</w:t>
            </w:r>
            <w:r w:rsidR="006501D3">
              <w:rPr>
                <w:noProof/>
                <w:webHidden/>
              </w:rPr>
              <w:fldChar w:fldCharType="end"/>
            </w:r>
          </w:hyperlink>
        </w:p>
        <w:p w14:paraId="5600DB2E" w14:textId="1BAD5F65" w:rsidR="006501D3" w:rsidRDefault="00CC1268">
          <w:pPr>
            <w:pStyle w:val="TOC2"/>
            <w:rPr>
              <w:rFonts w:asciiTheme="minorHAnsi" w:eastAsiaTheme="minorEastAsia" w:hAnsiTheme="minorHAnsi" w:cstheme="minorBidi"/>
              <w:bCs w:val="0"/>
              <w:kern w:val="2"/>
              <w:sz w:val="24"/>
              <w14:ligatures w14:val="standardContextual"/>
            </w:rPr>
          </w:pPr>
          <w:hyperlink w:anchor="_Toc172009278" w:history="1">
            <w:r w:rsidR="006501D3" w:rsidRPr="00F641A5">
              <w:rPr>
                <w:rStyle w:val="Hyperlink"/>
              </w:rPr>
              <w:t>Program Testing Conclusion</w:t>
            </w:r>
            <w:r w:rsidR="006501D3">
              <w:rPr>
                <w:webHidden/>
              </w:rPr>
              <w:tab/>
            </w:r>
            <w:r w:rsidR="006501D3">
              <w:rPr>
                <w:webHidden/>
              </w:rPr>
              <w:fldChar w:fldCharType="begin"/>
            </w:r>
            <w:r w:rsidR="006501D3">
              <w:rPr>
                <w:webHidden/>
              </w:rPr>
              <w:instrText xml:space="preserve"> PAGEREF _Toc172009278 \h </w:instrText>
            </w:r>
            <w:r w:rsidR="006501D3">
              <w:rPr>
                <w:webHidden/>
              </w:rPr>
            </w:r>
            <w:r w:rsidR="006501D3">
              <w:rPr>
                <w:webHidden/>
              </w:rPr>
              <w:fldChar w:fldCharType="separate"/>
            </w:r>
            <w:r w:rsidR="006501D3">
              <w:rPr>
                <w:webHidden/>
              </w:rPr>
              <w:t>80</w:t>
            </w:r>
            <w:r w:rsidR="006501D3">
              <w:rPr>
                <w:webHidden/>
              </w:rPr>
              <w:fldChar w:fldCharType="end"/>
            </w:r>
          </w:hyperlink>
        </w:p>
        <w:p w14:paraId="03C2BB18" w14:textId="79E56706"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2009194"/>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77777777" w:rsidR="00A3491E" w:rsidRPr="00F00D94" w:rsidRDefault="00A3491E" w:rsidP="006672EA">
            <w:pPr>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77777777" w:rsidR="00A3491E" w:rsidRPr="00F00D94" w:rsidRDefault="00A3491E" w:rsidP="006672EA">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3A3596C0" w14:textId="1DFD8A5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7E9D2CF7" w14:textId="28E9FC9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6BEFC506" w14:textId="62ABD923"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64EBF7EB" w14:textId="3E5D96DA"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B68C39A" w14:textId="77777777" w:rsidTr="007C67FD">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46A5A852" w14:textId="77777777" w:rsidR="007C67FD" w:rsidRDefault="007C67FD" w:rsidP="007C67FD">
            <w:pPr>
              <w:jc w:val="both"/>
              <w:rPr>
                <w:rFonts w:ascii="Arial" w:hAnsi="Arial" w:cs="Arial"/>
                <w:b/>
                <w:bCs/>
              </w:rPr>
            </w:pPr>
            <w:r w:rsidRPr="00F00D94">
              <w:rPr>
                <w:rFonts w:ascii="Arial" w:hAnsi="Arial" w:cs="Arial"/>
                <w:b/>
                <w:bCs/>
              </w:rPr>
              <w:t xml:space="preserve">Special Tests &amp; Provisions </w:t>
            </w:r>
          </w:p>
          <w:p w14:paraId="1C8AB68D" w14:textId="2D26DAD3" w:rsidR="007C67FD" w:rsidRPr="00F00D94" w:rsidRDefault="007C67FD" w:rsidP="007C67FD">
            <w:pPr>
              <w:jc w:val="both"/>
              <w:rPr>
                <w:rFonts w:ascii="Arial" w:hAnsi="Arial" w:cs="Arial"/>
                <w:b/>
                <w:bCs/>
              </w:rPr>
            </w:pPr>
            <w:r w:rsidRPr="00F00D94">
              <w:rPr>
                <w:rFonts w:ascii="Arial" w:hAnsi="Arial" w:cs="Arial"/>
                <w:b/>
                <w:bCs/>
              </w:rPr>
              <w:t>(Provide an assessment for each)</w:t>
            </w:r>
          </w:p>
        </w:tc>
        <w:tc>
          <w:tcPr>
            <w:tcW w:w="410" w:type="pct"/>
            <w:tcBorders>
              <w:top w:val="nil"/>
              <w:left w:val="nil"/>
              <w:bottom w:val="single" w:sz="4" w:space="0" w:color="auto"/>
              <w:right w:val="single" w:sz="4" w:space="0" w:color="auto"/>
            </w:tcBorders>
          </w:tcPr>
          <w:p w14:paraId="24CFD221"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E5A25FA" w14:textId="763854E0" w:rsidR="007C67FD" w:rsidRPr="007C0A04" w:rsidRDefault="007C67FD" w:rsidP="007C67FD">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C796CE8" w14:textId="7DF0D9E4" w:rsidR="007C67FD" w:rsidRPr="00F00D94" w:rsidRDefault="007C67FD" w:rsidP="007C67FD">
            <w:pPr>
              <w:jc w:val="center"/>
              <w:rPr>
                <w:rFonts w:ascii="Arial" w:hAnsi="Arial" w:cs="Arial"/>
                <w:i/>
                <w:iCs/>
              </w:rPr>
            </w:pPr>
            <w:r w:rsidRPr="007C0A04">
              <w:rPr>
                <w:rFonts w:ascii="Arial" w:hAnsi="Arial" w:cs="Arial"/>
              </w:rPr>
              <w:t>5%</w:t>
            </w:r>
          </w:p>
        </w:tc>
      </w:tr>
    </w:tbl>
    <w:p w14:paraId="68478A29" w14:textId="77777777" w:rsidR="007C0A04" w:rsidRDefault="007C0A04" w:rsidP="00D76F2F">
      <w:pPr>
        <w:spacing w:after="240"/>
        <w:jc w:val="both"/>
        <w:rPr>
          <w:rFonts w:ascii="Arial" w:hAnsi="Arial" w:cs="Arial"/>
          <w:b/>
        </w:rPr>
      </w:pPr>
    </w:p>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 xml:space="preserve">When making that determination all parts of that compliance requirement must be considered. For example, Equipment </w:t>
      </w:r>
      <w:r w:rsidR="007C0A04" w:rsidRPr="004717CE">
        <w:rPr>
          <w:rFonts w:ascii="Arial" w:hAnsi="Arial" w:cs="Arial"/>
          <w:i/>
          <w:iCs/>
          <w:color w:val="002060"/>
        </w:rPr>
        <w:lastRenderedPageBreak/>
        <w:t>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CC1268"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2009195"/>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0E1A5A66" w14:textId="1063C278" w:rsidR="009656BB" w:rsidRPr="00DF5F91" w:rsidRDefault="00DF5F91" w:rsidP="001A2761">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30" w:history="1">
        <w:r w:rsidRPr="000E3F49">
          <w:rPr>
            <w:rStyle w:val="Hyperlink"/>
            <w:rFonts w:cs="Arial"/>
            <w:b/>
            <w:highlight w:val="yellow"/>
          </w:rPr>
          <w:t>FACCR Writing Instructions</w:t>
        </w:r>
      </w:hyperlink>
      <w:r w:rsidRPr="00F00D94">
        <w:rPr>
          <w:rFonts w:ascii="Arial" w:hAnsi="Arial" w:cs="Arial"/>
          <w:b/>
          <w:highlight w:val="yellow"/>
        </w:rPr>
        <w:t>.</w:t>
      </w:r>
      <w:r>
        <w:rPr>
          <w:rFonts w:ascii="Arial" w:hAnsi="Arial" w:cs="Arial"/>
          <w:b/>
          <w:highlight w:val="yellow"/>
        </w:rPr>
        <w:t xml:space="preserve">  </w:t>
      </w:r>
      <w:r w:rsidR="009656BB" w:rsidRPr="00DF10CF">
        <w:rPr>
          <w:rFonts w:ascii="Arial" w:hAnsi="Arial" w:cs="Arial"/>
          <w:b/>
          <w:bCs/>
          <w:highlight w:val="yellow"/>
        </w:rPr>
        <w:t>Make sure to indicate the source for the information under each heading</w:t>
      </w:r>
      <w:r w:rsidR="0019565C">
        <w:rPr>
          <w:rFonts w:ascii="Arial" w:hAnsi="Arial" w:cs="Arial"/>
          <w:b/>
          <w:bCs/>
          <w:highlight w:val="yellow"/>
        </w:rPr>
        <w:t>.</w:t>
      </w:r>
      <w:r w:rsidR="009C1FCD" w:rsidRPr="00DF10CF">
        <w:rPr>
          <w:rFonts w:ascii="Arial" w:hAnsi="Arial" w:cs="Arial"/>
          <w:b/>
          <w:bCs/>
          <w:highlight w:val="yellow"/>
        </w:rPr>
        <w:t xml:space="preserve"> </w:t>
      </w:r>
      <w:r w:rsidR="0019565C">
        <w:rPr>
          <w:rFonts w:ascii="Arial" w:hAnsi="Arial" w:cs="Arial"/>
          <w:b/>
          <w:bCs/>
          <w:highlight w:val="yellow"/>
        </w:rPr>
        <w:t>S</w:t>
      </w:r>
      <w:r w:rsidR="009C1FCD" w:rsidRPr="00DF10CF">
        <w:rPr>
          <w:rFonts w:ascii="Arial" w:hAnsi="Arial" w:cs="Arial"/>
          <w:b/>
          <w:bCs/>
          <w:highlight w:val="yellow"/>
        </w:rPr>
        <w:t xml:space="preserve">ome agencies such as DOT and ED have </w:t>
      </w:r>
      <w:r w:rsidR="00347B0B">
        <w:rPr>
          <w:rFonts w:ascii="Arial" w:hAnsi="Arial" w:cs="Arial"/>
          <w:b/>
          <w:bCs/>
          <w:highlight w:val="yellow"/>
        </w:rPr>
        <w:t>c</w:t>
      </w:r>
      <w:r w:rsidR="006C0E96" w:rsidRPr="00DF10CF">
        <w:rPr>
          <w:rFonts w:ascii="Arial" w:hAnsi="Arial" w:cs="Arial"/>
          <w:b/>
          <w:bCs/>
          <w:highlight w:val="yellow"/>
        </w:rPr>
        <w:t>rosscutting</w:t>
      </w:r>
      <w:r w:rsidR="009C1FCD" w:rsidRPr="00DF10CF">
        <w:rPr>
          <w:rFonts w:ascii="Arial" w:hAnsi="Arial" w:cs="Arial"/>
          <w:b/>
          <w:bCs/>
          <w:highlight w:val="yellow"/>
        </w:rPr>
        <w:t xml:space="preserve"> requirements that will also need to be included here and in each OMB specific compliance section</w:t>
      </w:r>
      <w:r w:rsidR="00D832F5" w:rsidRPr="00DF10CF">
        <w:rPr>
          <w:rFonts w:ascii="Arial" w:hAnsi="Arial" w:cs="Arial"/>
          <w:b/>
          <w:bCs/>
          <w:highlight w:val="yellow"/>
        </w:rPr>
        <w:t>,</w:t>
      </w:r>
      <w:r w:rsidR="009C1FCD" w:rsidRPr="00DF10CF">
        <w:rPr>
          <w:rFonts w:ascii="Arial" w:hAnsi="Arial" w:cs="Arial"/>
          <w:b/>
          <w:bCs/>
          <w:highlight w:val="yellow"/>
        </w:rPr>
        <w:t xml:space="preserve"> as applicable</w:t>
      </w:r>
      <w:r w:rsidR="009656BB" w:rsidRPr="00DF10CF">
        <w:rPr>
          <w:rFonts w:ascii="Arial" w:hAnsi="Arial" w:cs="Arial"/>
          <w:b/>
          <w:bCs/>
          <w:highlight w:val="yellow"/>
        </w:rPr>
        <w:t>.</w:t>
      </w:r>
    </w:p>
    <w:p w14:paraId="240AA8D7" w14:textId="77777777" w:rsidR="009656BB" w:rsidRPr="00A0464C" w:rsidRDefault="009656BB" w:rsidP="006672EA">
      <w:pPr>
        <w:pStyle w:val="Heading3"/>
        <w:jc w:val="both"/>
        <w:rPr>
          <w:rFonts w:cs="Arial"/>
          <w:sz w:val="24"/>
          <w:szCs w:val="24"/>
        </w:rPr>
      </w:pPr>
      <w:bookmarkStart w:id="16" w:name="_Toc172009196"/>
      <w:r w:rsidRPr="00A0464C">
        <w:rPr>
          <w:rFonts w:cs="Arial"/>
          <w:sz w:val="24"/>
          <w:szCs w:val="24"/>
        </w:rPr>
        <w:t>I. Program Objectives</w:t>
      </w:r>
      <w:bookmarkEnd w:id="16"/>
    </w:p>
    <w:p w14:paraId="47FBF2E8" w14:textId="77777777" w:rsidR="009656BB" w:rsidRPr="00F00D94" w:rsidRDefault="009656BB" w:rsidP="006672EA">
      <w:pPr>
        <w:spacing w:after="240"/>
        <w:jc w:val="both"/>
        <w:rPr>
          <w:rFonts w:ascii="Arial" w:hAnsi="Arial" w:cs="Arial"/>
          <w:bCs/>
        </w:rPr>
      </w:pPr>
    </w:p>
    <w:p w14:paraId="27A28DF7" w14:textId="77777777" w:rsidR="009656BB" w:rsidRPr="00F00D94" w:rsidRDefault="009656BB" w:rsidP="006672EA">
      <w:pPr>
        <w:spacing w:after="240"/>
        <w:jc w:val="both"/>
        <w:rPr>
          <w:rFonts w:ascii="Arial" w:hAnsi="Arial" w:cs="Arial"/>
          <w:bCs/>
        </w:rPr>
      </w:pPr>
    </w:p>
    <w:p w14:paraId="222D14D9" w14:textId="77777777" w:rsidR="009656BB" w:rsidRPr="00A0464C" w:rsidRDefault="009656BB" w:rsidP="006672EA">
      <w:pPr>
        <w:pStyle w:val="Heading3"/>
        <w:jc w:val="both"/>
        <w:rPr>
          <w:rFonts w:cs="Arial"/>
          <w:sz w:val="24"/>
          <w:szCs w:val="24"/>
        </w:rPr>
      </w:pPr>
      <w:bookmarkStart w:id="17" w:name="_Toc172009197"/>
      <w:r w:rsidRPr="00A0464C">
        <w:rPr>
          <w:rFonts w:cs="Arial"/>
          <w:sz w:val="24"/>
          <w:szCs w:val="24"/>
        </w:rPr>
        <w:t>II. Program Procedures</w:t>
      </w:r>
      <w:bookmarkEnd w:id="17"/>
    </w:p>
    <w:p w14:paraId="368593B0" w14:textId="77777777" w:rsidR="001A2761" w:rsidRPr="00F00D94" w:rsidRDefault="001A2761" w:rsidP="001A2761">
      <w:pPr>
        <w:spacing w:after="240"/>
        <w:jc w:val="both"/>
        <w:rPr>
          <w:rFonts w:ascii="Arial" w:hAnsi="Arial" w:cs="Arial"/>
          <w:bCs/>
        </w:rPr>
      </w:pPr>
    </w:p>
    <w:p w14:paraId="3D7F8C06" w14:textId="77777777" w:rsidR="009656BB" w:rsidRPr="00F00D94" w:rsidRDefault="009656BB" w:rsidP="00740C6F">
      <w:pPr>
        <w:spacing w:after="240"/>
        <w:jc w:val="both"/>
        <w:rPr>
          <w:rFonts w:ascii="Arial" w:hAnsi="Arial" w:cs="Arial"/>
          <w:bCs/>
        </w:rPr>
      </w:pPr>
    </w:p>
    <w:p w14:paraId="612B87C9" w14:textId="77777777" w:rsidR="009656BB" w:rsidRPr="00A0464C" w:rsidRDefault="009656BB" w:rsidP="006672EA">
      <w:pPr>
        <w:pStyle w:val="Heading3"/>
        <w:jc w:val="both"/>
        <w:rPr>
          <w:rFonts w:cs="Arial"/>
          <w:sz w:val="24"/>
          <w:szCs w:val="24"/>
        </w:rPr>
      </w:pPr>
      <w:bookmarkStart w:id="18" w:name="_Toc172009198"/>
      <w:r w:rsidRPr="00A0464C">
        <w:rPr>
          <w:rFonts w:cs="Arial"/>
          <w:sz w:val="24"/>
          <w:szCs w:val="24"/>
        </w:rPr>
        <w:t>III. Source of Governing Requirements</w:t>
      </w:r>
      <w:bookmarkEnd w:id="18"/>
    </w:p>
    <w:p w14:paraId="5E052068" w14:textId="77777777" w:rsidR="006F570B" w:rsidRPr="00F00D94" w:rsidRDefault="006F570B" w:rsidP="006672EA">
      <w:pPr>
        <w:spacing w:after="240"/>
        <w:jc w:val="both"/>
        <w:rPr>
          <w:rFonts w:ascii="Arial" w:hAnsi="Arial" w:cs="Arial"/>
          <w:bCs/>
        </w:rPr>
      </w:pPr>
    </w:p>
    <w:p w14:paraId="05B90F53" w14:textId="77777777" w:rsidR="006F570B" w:rsidRPr="00F00D94" w:rsidRDefault="006F570B" w:rsidP="006672EA">
      <w:pPr>
        <w:spacing w:after="240"/>
        <w:jc w:val="both"/>
        <w:rPr>
          <w:rFonts w:ascii="Arial" w:hAnsi="Arial" w:cs="Arial"/>
          <w:bCs/>
        </w:rPr>
      </w:pPr>
    </w:p>
    <w:p w14:paraId="278D98F4" w14:textId="77777777" w:rsidR="006F570B" w:rsidRPr="00A0464C" w:rsidRDefault="00386445" w:rsidP="006672EA">
      <w:pPr>
        <w:pStyle w:val="Heading3"/>
        <w:jc w:val="both"/>
        <w:rPr>
          <w:rFonts w:cs="Arial"/>
          <w:sz w:val="24"/>
          <w:szCs w:val="24"/>
        </w:rPr>
      </w:pPr>
      <w:bookmarkStart w:id="19" w:name="_Toc172009199"/>
      <w:r w:rsidRPr="00A0464C">
        <w:rPr>
          <w:rFonts w:cs="Arial"/>
          <w:sz w:val="24"/>
          <w:szCs w:val="24"/>
        </w:rPr>
        <w:t xml:space="preserve">IV. </w:t>
      </w:r>
      <w:r w:rsidR="009C1FCD" w:rsidRPr="00A0464C">
        <w:rPr>
          <w:rFonts w:cs="Arial"/>
          <w:sz w:val="24"/>
          <w:szCs w:val="24"/>
        </w:rPr>
        <w:t>Other Information</w:t>
      </w:r>
      <w:bookmarkEnd w:id="19"/>
    </w:p>
    <w:p w14:paraId="7E318C26" w14:textId="77777777" w:rsidR="008148E3" w:rsidRPr="00F00D94" w:rsidRDefault="008148E3" w:rsidP="006672EA">
      <w:pPr>
        <w:spacing w:after="240"/>
        <w:jc w:val="both"/>
        <w:rPr>
          <w:rFonts w:ascii="Arial" w:hAnsi="Arial" w:cs="Arial"/>
          <w:bCs/>
        </w:rPr>
      </w:pP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1"/>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2009200"/>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2" w:name="_Toc172009201"/>
      <w:r w:rsidRPr="00A0464C">
        <w:rPr>
          <w:rFonts w:cs="Arial"/>
          <w:sz w:val="24"/>
          <w:szCs w:val="24"/>
        </w:rPr>
        <w:t>Program Overview</w:t>
      </w:r>
      <w:bookmarkEnd w:id="22"/>
    </w:p>
    <w:p w14:paraId="7A72082C" w14:textId="77777777" w:rsidR="003644ED" w:rsidRPr="00F00D94" w:rsidRDefault="003644ED" w:rsidP="006672EA">
      <w:pPr>
        <w:spacing w:after="240"/>
        <w:jc w:val="both"/>
        <w:rPr>
          <w:rFonts w:ascii="Arial" w:hAnsi="Arial" w:cs="Arial"/>
        </w:rPr>
      </w:pPr>
    </w:p>
    <w:p w14:paraId="03B0752D" w14:textId="77777777" w:rsidR="003644ED" w:rsidRPr="00F00D94" w:rsidRDefault="003644ED" w:rsidP="006672EA">
      <w:pPr>
        <w:spacing w:after="240"/>
        <w:jc w:val="both"/>
        <w:rPr>
          <w:rFonts w:ascii="Arial" w:hAnsi="Arial" w:cs="Arial"/>
        </w:rPr>
      </w:pPr>
    </w:p>
    <w:p w14:paraId="238BF61F" w14:textId="77777777" w:rsidR="003644ED" w:rsidRPr="00A0464C" w:rsidRDefault="003644ED" w:rsidP="006672EA">
      <w:pPr>
        <w:pStyle w:val="Heading3"/>
        <w:jc w:val="both"/>
        <w:rPr>
          <w:rFonts w:cs="Arial"/>
          <w:sz w:val="24"/>
          <w:szCs w:val="24"/>
        </w:rPr>
      </w:pPr>
      <w:bookmarkStart w:id="23" w:name="_Toc172009202"/>
      <w:r w:rsidRPr="00A0464C">
        <w:rPr>
          <w:rFonts w:cs="Arial"/>
          <w:sz w:val="24"/>
          <w:szCs w:val="24"/>
        </w:rPr>
        <w:t>Testing Considerations</w:t>
      </w:r>
      <w:bookmarkEnd w:id="23"/>
    </w:p>
    <w:p w14:paraId="4B6DD4A2" w14:textId="77777777" w:rsidR="003644ED" w:rsidRPr="00F00D94" w:rsidRDefault="003644ED" w:rsidP="006672EA">
      <w:pPr>
        <w:spacing w:after="240"/>
        <w:jc w:val="both"/>
        <w:rPr>
          <w:rFonts w:ascii="Arial" w:hAnsi="Arial" w:cs="Arial"/>
        </w:rPr>
      </w:pPr>
    </w:p>
    <w:p w14:paraId="4F832EBB" w14:textId="77777777" w:rsidR="003644ED" w:rsidRPr="00F00D94" w:rsidRDefault="003644ED" w:rsidP="006672EA">
      <w:pPr>
        <w:spacing w:after="240"/>
        <w:jc w:val="both"/>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4" w:name="_Toc172009203"/>
      <w:r w:rsidRPr="00A0464C">
        <w:rPr>
          <w:rFonts w:cs="Arial"/>
          <w:sz w:val="24"/>
          <w:szCs w:val="24"/>
        </w:rPr>
        <w:t>Reporting</w:t>
      </w:r>
      <w:bookmarkEnd w:id="24"/>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32"/>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33"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2009204"/>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72009205"/>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72009206"/>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59DCE6D7" w14:textId="1CB8D218" w:rsidR="00225F9C" w:rsidRPr="004A0AB6" w:rsidRDefault="003644ED" w:rsidP="006672EA">
      <w:pPr>
        <w:spacing w:after="240"/>
        <w:jc w:val="both"/>
        <w:rPr>
          <w:rFonts w:ascii="Arial" w:hAnsi="Arial" w:cs="Arial"/>
          <w:b/>
          <w:highlight w:val="yellow"/>
        </w:rPr>
      </w:pPr>
      <w:r w:rsidRPr="00F00D94">
        <w:rPr>
          <w:rFonts w:ascii="Arial" w:hAnsi="Arial" w:cs="Arial"/>
          <w:b/>
          <w:highlight w:val="yellow"/>
        </w:rPr>
        <w:t>A</w:t>
      </w:r>
      <w:r w:rsidR="00225F9C" w:rsidRPr="00F00D94">
        <w:rPr>
          <w:rFonts w:ascii="Arial" w:hAnsi="Arial" w:cs="Arial"/>
          <w:b/>
          <w:highlight w:val="yellow"/>
        </w:rPr>
        <w:t xml:space="preserve">dd program specific requirements from Part 4 </w:t>
      </w:r>
      <w:r w:rsidR="004A0AB6">
        <w:rPr>
          <w:rFonts w:ascii="Arial" w:hAnsi="Arial" w:cs="Arial"/>
          <w:b/>
          <w:highlight w:val="yellow"/>
        </w:rPr>
        <w:t>of</w:t>
      </w:r>
      <w:r w:rsidR="002E6F9D"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002E6F9D" w:rsidRPr="00F00D94">
        <w:rPr>
          <w:rFonts w:ascii="Arial" w:hAnsi="Arial" w:cs="Arial"/>
          <w:b/>
          <w:highlight w:val="yellow"/>
        </w:rPr>
        <w:t>OMB Compliance Supplement</w:t>
      </w:r>
      <w:r w:rsidR="004A0AB6">
        <w:rPr>
          <w:rFonts w:ascii="Arial" w:hAnsi="Arial" w:cs="Arial"/>
          <w:b/>
          <w:highlight w:val="yellow"/>
        </w:rPr>
        <w:t xml:space="preserve">, if applicable. </w:t>
      </w:r>
      <w:r w:rsidR="00470A97" w:rsidRPr="00F00D94">
        <w:rPr>
          <w:rFonts w:ascii="Arial" w:hAnsi="Arial" w:cs="Arial"/>
          <w:b/>
          <w:highlight w:val="yellow"/>
        </w:rPr>
        <w:t xml:space="preserve">If </w:t>
      </w:r>
      <w:r w:rsidR="00470A97">
        <w:rPr>
          <w:rFonts w:ascii="Arial" w:hAnsi="Arial" w:cs="Arial"/>
          <w:b/>
          <w:highlight w:val="yellow"/>
        </w:rPr>
        <w:t>no additional guidance is included for this requirement or your program is not included in the compliance supplement</w:t>
      </w:r>
      <w:r w:rsidR="00470A97" w:rsidRPr="00F00D94">
        <w:rPr>
          <w:rFonts w:ascii="Arial" w:hAnsi="Arial" w:cs="Arial"/>
          <w:b/>
          <w:highlight w:val="yellow"/>
        </w:rPr>
        <w:t>, indicate as such.</w:t>
      </w:r>
      <w:r w:rsidR="00470A97">
        <w:rPr>
          <w:rFonts w:ascii="Arial" w:hAnsi="Arial" w:cs="Arial"/>
          <w:b/>
          <w:highlight w:val="yellow"/>
        </w:rPr>
        <w:t xml:space="preserve"> </w:t>
      </w:r>
      <w:r w:rsidR="004A0AB6">
        <w:rPr>
          <w:rFonts w:ascii="Arial" w:hAnsi="Arial" w:cs="Arial"/>
          <w:b/>
          <w:highlight w:val="yellow"/>
        </w:rPr>
        <w:t xml:space="preserve">AOS Auditors: See </w:t>
      </w:r>
      <w:hyperlink r:id="rId34" w:history="1">
        <w:r w:rsidR="004A0AB6" w:rsidRPr="000E3F49">
          <w:rPr>
            <w:rStyle w:val="Hyperlink"/>
            <w:rFonts w:cs="Arial"/>
            <w:b/>
            <w:highlight w:val="yellow"/>
          </w:rPr>
          <w:t>FACCR Writing Instructions</w:t>
        </w:r>
      </w:hyperlink>
      <w:r w:rsidR="009E5B7D" w:rsidRPr="00F00D94">
        <w:rPr>
          <w:rFonts w:ascii="Arial" w:hAnsi="Arial" w:cs="Arial"/>
          <w:b/>
          <w:highlight w:val="yellow"/>
        </w:rPr>
        <w:t xml:space="preserve">. </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72009207"/>
      <w:r w:rsidRPr="00A0464C">
        <w:rPr>
          <w:rFonts w:cs="Arial"/>
          <w:sz w:val="24"/>
          <w:szCs w:val="24"/>
        </w:rPr>
        <w:t>Additional Program Specific Information</w:t>
      </w:r>
      <w:bookmarkEnd w:id="31"/>
      <w:bookmarkEnd w:id="32"/>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0D8FF4F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7A4055E" w14:textId="61CC2821" w:rsidR="00AA5B05" w:rsidRPr="00AA5B05" w:rsidRDefault="00AA5B05"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003644ED" w:rsidRPr="00AA5B05">
        <w:rPr>
          <w:rFonts w:ascii="Arial" w:hAnsi="Arial" w:cs="Arial"/>
          <w:b/>
          <w:highlight w:val="yellow"/>
        </w:rPr>
        <w:t>he pass-through agency</w:t>
      </w:r>
      <w:r>
        <w:rPr>
          <w:rFonts w:ascii="Arial" w:hAnsi="Arial" w:cs="Arial"/>
          <w:b/>
          <w:highlight w:val="yellow"/>
        </w:rPr>
        <w:t>,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Pr="00AA5B05" w:rsidRDefault="004A0AB6" w:rsidP="00AA5B05">
      <w:pPr>
        <w:spacing w:after="240"/>
        <w:jc w:val="both"/>
        <w:rPr>
          <w:rFonts w:ascii="Arial" w:hAnsi="Arial" w:cs="Arial"/>
          <w:b/>
        </w:rPr>
      </w:pPr>
      <w:r w:rsidRPr="00AA5B05">
        <w:rPr>
          <w:rFonts w:ascii="Arial" w:hAnsi="Arial" w:cs="Arial"/>
          <w:b/>
          <w:highlight w:val="yellow"/>
        </w:rPr>
        <w:lastRenderedPageBreak/>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7EFB075" w14:textId="77777777" w:rsidR="00E41AA1" w:rsidRPr="00A0464C" w:rsidRDefault="00072C5E" w:rsidP="00F00D94">
      <w:pPr>
        <w:pStyle w:val="Heading3"/>
        <w:rPr>
          <w:sz w:val="24"/>
          <w:szCs w:val="24"/>
        </w:rPr>
      </w:pPr>
      <w:bookmarkStart w:id="33" w:name="_Toc172009208"/>
      <w:r w:rsidRPr="00A0464C">
        <w:rPr>
          <w:sz w:val="24"/>
          <w:szCs w:val="24"/>
        </w:rPr>
        <w:t>Audit Objectives</w:t>
      </w:r>
      <w:r w:rsidR="00EF51CC" w:rsidRPr="00A0464C">
        <w:rPr>
          <w:sz w:val="24"/>
          <w:szCs w:val="24"/>
        </w:rPr>
        <w:t xml:space="preserve"> and Control Testing</w:t>
      </w:r>
      <w:bookmarkEnd w:id="33"/>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4" w:name="_Toc172009209"/>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4"/>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lastRenderedPageBreak/>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 xml:space="preserve">When allowability is determined based upon individual transactions, select a sample of </w:t>
            </w:r>
            <w:proofErr w:type="gramStart"/>
            <w:r w:rsidR="00C920B4" w:rsidRPr="00F00D94">
              <w:rPr>
                <w:rFonts w:ascii="Arial" w:hAnsi="Arial" w:cs="Arial"/>
                <w:sz w:val="20"/>
              </w:rPr>
              <w:t>transactions</w:t>
            </w:r>
            <w:proofErr w:type="gramEnd"/>
            <w:r w:rsidR="00C920B4" w:rsidRPr="00F00D94">
              <w:rPr>
                <w:rFonts w:ascii="Arial" w:hAnsi="Arial" w:cs="Arial"/>
                <w:sz w:val="20"/>
              </w:rPr>
              <w:t xml:space="preserve">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5" w:name="_Toc172009210"/>
      <w:r w:rsidRPr="00A0464C">
        <w:rPr>
          <w:rFonts w:cs="Arial"/>
          <w:sz w:val="24"/>
          <w:szCs w:val="24"/>
        </w:rPr>
        <w:t>Audit Implications Summary</w:t>
      </w:r>
      <w:bookmarkEnd w:id="35"/>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D90D8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3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36"/>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6" w:name="_Toc442267689"/>
      <w:bookmarkStart w:id="37" w:name="_Toc172009211"/>
      <w:r w:rsidRPr="00A0464C">
        <w:rPr>
          <w:rFonts w:cs="Arial"/>
          <w:sz w:val="24"/>
        </w:rPr>
        <w:lastRenderedPageBreak/>
        <w:t>B.  ALLOWABLE COSTS/COST PRINCIPLES</w:t>
      </w:r>
      <w:bookmarkEnd w:id="36"/>
      <w:bookmarkEnd w:id="37"/>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6A81170"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37"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38"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8" w:name="B___ALLOWABLE_COSTS_COST_PRINCIPLES"/>
      <w:bookmarkStart w:id="39" w:name="_Toc172009212"/>
      <w:bookmarkEnd w:id="38"/>
      <w:r w:rsidRPr="009365AA">
        <w:rPr>
          <w:rFonts w:cs="Arial"/>
          <w:sz w:val="24"/>
          <w:szCs w:val="24"/>
        </w:rPr>
        <w:t>Applicability of Cost Principles</w:t>
      </w:r>
      <w:bookmarkEnd w:id="39"/>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 xml:space="preserve">States, local </w:t>
      </w:r>
      <w:proofErr w:type="gramStart"/>
      <w:r w:rsidRPr="00F00D94">
        <w:rPr>
          <w:rFonts w:ascii="Arial" w:hAnsi="Arial" w:cs="Arial"/>
        </w:rPr>
        <w:t>governments</w:t>
      </w:r>
      <w:proofErr w:type="gramEnd"/>
      <w:r w:rsidRPr="00F00D94">
        <w:rPr>
          <w:rFonts w:ascii="Arial" w:hAnsi="Arial" w:cs="Arial"/>
        </w:rPr>
        <w:t xml:space="preserve">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773F2C3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39"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7DC0C23" w:rsidR="00545700" w:rsidRPr="00F00D94" w:rsidRDefault="00CC1268" w:rsidP="006672EA">
      <w:pPr>
        <w:spacing w:after="240"/>
        <w:jc w:val="both"/>
        <w:rPr>
          <w:rFonts w:ascii="Arial" w:hAnsi="Arial" w:cs="Arial"/>
        </w:rPr>
      </w:pPr>
      <w:hyperlink r:id="rId40"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53C7E7CF" w14:textId="0487FBC1" w:rsidR="005C6C7A" w:rsidRPr="004A0AB6" w:rsidRDefault="005C6C7A" w:rsidP="005C6C7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41"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0" w:name="_Toc172009213"/>
      <w:r w:rsidRPr="00FA4759">
        <w:rPr>
          <w:rFonts w:cs="Arial"/>
          <w:sz w:val="24"/>
          <w:szCs w:val="24"/>
        </w:rPr>
        <w:t>Additional Program Specific Information</w:t>
      </w:r>
      <w:bookmarkEnd w:id="40"/>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1B12A82"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Pr="00086A78"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1" w:name="_Toc172009214"/>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 xml:space="preserve">Local </w:t>
      </w:r>
      <w:proofErr w:type="gramStart"/>
      <w:r w:rsidR="00607EC4" w:rsidRPr="00FA4759">
        <w:rPr>
          <w:rFonts w:cs="Arial"/>
          <w:sz w:val="24"/>
          <w:szCs w:val="24"/>
        </w:rPr>
        <w:t>Governments</w:t>
      </w:r>
      <w:proofErr w:type="gramEnd"/>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1"/>
    </w:p>
    <w:p w14:paraId="2C5C23C1" w14:textId="77777777" w:rsidR="00B01E70" w:rsidRPr="00A0464C" w:rsidRDefault="00B01E70" w:rsidP="00B01E70">
      <w:pPr>
        <w:pStyle w:val="Heading3"/>
        <w:jc w:val="both"/>
        <w:rPr>
          <w:rFonts w:cs="Arial"/>
          <w:sz w:val="24"/>
          <w:szCs w:val="24"/>
        </w:rPr>
      </w:pPr>
      <w:bookmarkStart w:id="42" w:name="_Toc172009215"/>
      <w:r w:rsidRPr="00A0464C">
        <w:rPr>
          <w:rFonts w:cs="Arial"/>
          <w:sz w:val="24"/>
          <w:szCs w:val="24"/>
        </w:rPr>
        <w:t>OMB Compliance Requirements</w:t>
      </w:r>
      <w:bookmarkEnd w:id="42"/>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3" w:name="_Hlk135059089"/>
      <w:r w:rsidRPr="00BF0246">
        <w:rPr>
          <w:rStyle w:val="Hyperlink"/>
          <w:rFonts w:cs="Arial"/>
          <w:b/>
          <w:i/>
          <w:iCs/>
          <w:color w:val="002060"/>
        </w:rPr>
        <w:t>Additional Control Test Objectives for Written Procedures</w:t>
      </w:r>
    </w:p>
    <w:bookmarkEnd w:id="43"/>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4"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5"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5"/>
          </w:p>
          <w:bookmarkEnd w:id="44"/>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 xml:space="preserve">The principles to establish allowability or </w:t>
            </w:r>
            <w:proofErr w:type="spellStart"/>
            <w:r w:rsidRPr="00F00D94">
              <w:rPr>
                <w:rFonts w:ascii="Arial" w:hAnsi="Arial" w:cs="Arial"/>
                <w:sz w:val="20"/>
              </w:rPr>
              <w:t>unallowability</w:t>
            </w:r>
            <w:proofErr w:type="spellEnd"/>
            <w:r w:rsidRPr="00F00D94">
              <w:rPr>
                <w:rFonts w:ascii="Arial" w:hAnsi="Arial" w:cs="Arial"/>
                <w:sz w:val="20"/>
              </w:rPr>
              <w:t xml:space="preserve">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0636DE"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42"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For an ICRP using the multiple allocation base method, test statistical data (e.g., square footage, audit hours, </w:t>
            </w:r>
            <w:proofErr w:type="gramStart"/>
            <w:r w:rsidRPr="00F00D94">
              <w:rPr>
                <w:rFonts w:ascii="Arial" w:hAnsi="Arial" w:cs="Arial"/>
                <w:sz w:val="20"/>
              </w:rPr>
              <w:t>salaries</w:t>
            </w:r>
            <w:proofErr w:type="gramEnd"/>
            <w:r w:rsidRPr="00F00D94">
              <w:rPr>
                <w:rFonts w:ascii="Arial" w:hAnsi="Arial" w:cs="Arial"/>
                <w:sz w:val="20"/>
              </w:rPr>
              <w:t xml:space="preserve">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6" w:name="_Toc172009216"/>
      <w:r w:rsidRPr="00FA4759">
        <w:rPr>
          <w:rFonts w:cs="Arial"/>
          <w:sz w:val="24"/>
          <w:szCs w:val="24"/>
        </w:rPr>
        <w:t>Audit Implications Summary</w:t>
      </w:r>
      <w:bookmarkEnd w:id="46"/>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575E1840"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4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44"/>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7" w:name="B__LIST_OF_SELECTED_ITEMS"/>
      <w:bookmarkStart w:id="48" w:name="C___CASH_MANAGEMENT"/>
      <w:bookmarkStart w:id="49" w:name="_Toc442267690"/>
      <w:bookmarkStart w:id="50" w:name="_Toc172009217"/>
      <w:bookmarkEnd w:id="47"/>
      <w:bookmarkEnd w:id="48"/>
      <w:r w:rsidRPr="00C95501">
        <w:rPr>
          <w:rFonts w:cs="Arial"/>
          <w:sz w:val="24"/>
        </w:rPr>
        <w:lastRenderedPageBreak/>
        <w:t xml:space="preserve">C. </w:t>
      </w:r>
      <w:r w:rsidR="00341FBE" w:rsidRPr="00C95501">
        <w:rPr>
          <w:rFonts w:cs="Arial"/>
          <w:sz w:val="24"/>
        </w:rPr>
        <w:t>CASH MANAGEMENT</w:t>
      </w:r>
      <w:bookmarkEnd w:id="49"/>
      <w:bookmarkEnd w:id="50"/>
    </w:p>
    <w:p w14:paraId="2DD0D478" w14:textId="77777777" w:rsidR="00341FBE" w:rsidRPr="00C95501" w:rsidRDefault="006A15E5" w:rsidP="006672EA">
      <w:pPr>
        <w:pStyle w:val="Heading3"/>
        <w:jc w:val="both"/>
        <w:rPr>
          <w:rFonts w:cs="Arial"/>
          <w:sz w:val="24"/>
          <w:szCs w:val="24"/>
        </w:rPr>
      </w:pPr>
      <w:bookmarkStart w:id="51" w:name="_Toc442267691"/>
      <w:bookmarkStart w:id="52" w:name="_Toc172009218"/>
      <w:r w:rsidRPr="00C95501">
        <w:rPr>
          <w:rFonts w:cs="Arial"/>
          <w:sz w:val="24"/>
          <w:szCs w:val="24"/>
        </w:rPr>
        <w:t xml:space="preserve">OMB </w:t>
      </w:r>
      <w:r w:rsidR="00341FBE" w:rsidRPr="00C95501">
        <w:rPr>
          <w:rFonts w:cs="Arial"/>
          <w:sz w:val="24"/>
          <w:szCs w:val="24"/>
        </w:rPr>
        <w:t>Compliance Requirements</w:t>
      </w:r>
      <w:bookmarkEnd w:id="51"/>
      <w:bookmarkEnd w:id="52"/>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A non-federal entity must be paid in advance provided that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10E776A1"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45" w:history="1">
        <w:r w:rsidR="003C0E2D" w:rsidRPr="00F00D94">
          <w:rPr>
            <w:rStyle w:val="Hyperlink"/>
            <w:rFonts w:cs="Arial"/>
          </w:rPr>
          <w:t>31 CFR Part 205</w:t>
        </w:r>
      </w:hyperlink>
      <w:r w:rsidRPr="00F00D94">
        <w:rPr>
          <w:rFonts w:ascii="Arial" w:hAnsi="Arial" w:cs="Arial"/>
        </w:rPr>
        <w:t xml:space="preserve">, </w:t>
      </w:r>
      <w:hyperlink r:id="rId46" w:history="1">
        <w:r w:rsidR="00203D3E" w:rsidRPr="00F00D94">
          <w:rPr>
            <w:rStyle w:val="Hyperlink"/>
            <w:rFonts w:cs="Arial"/>
          </w:rPr>
          <w:t>48 CFR 52.216-7(b)</w:t>
        </w:r>
      </w:hyperlink>
      <w:r w:rsidRPr="00F00D94">
        <w:rPr>
          <w:rFonts w:ascii="Arial" w:hAnsi="Arial" w:cs="Arial"/>
        </w:rPr>
        <w:t xml:space="preserve"> and </w:t>
      </w:r>
      <w:hyperlink r:id="rId47"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4DD28B7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CC1268" w:rsidRPr="00F00D94">
        <w:rPr>
          <w:rFonts w:ascii="Arial" w:hAnsi="Arial" w:cs="Arial"/>
          <w:b/>
          <w:bCs/>
        </w:rPr>
        <w:t>Information</w:t>
      </w:r>
    </w:p>
    <w:p w14:paraId="16DCDC69" w14:textId="34182BE7"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48"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49"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50"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731E8F6A" w14:textId="11CE900D"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51"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lastRenderedPageBreak/>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3" w:name="_Toc172009219"/>
      <w:r w:rsidRPr="00C95501">
        <w:rPr>
          <w:rFonts w:cs="Arial"/>
          <w:sz w:val="24"/>
          <w:szCs w:val="24"/>
        </w:rPr>
        <w:t>Additional Program Specific Information</w:t>
      </w:r>
      <w:bookmarkEnd w:id="53"/>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3CD49B1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34EFF99"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5D5DB5A1" w14:textId="77777777" w:rsidR="00341FBE" w:rsidRPr="00C95501" w:rsidRDefault="00341FBE" w:rsidP="006672EA">
      <w:pPr>
        <w:pStyle w:val="Heading3"/>
        <w:jc w:val="both"/>
        <w:rPr>
          <w:rFonts w:cs="Arial"/>
          <w:sz w:val="24"/>
          <w:szCs w:val="24"/>
        </w:rPr>
      </w:pPr>
      <w:bookmarkStart w:id="54" w:name="_Toc442267692"/>
      <w:bookmarkStart w:id="55" w:name="_Toc172009220"/>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4"/>
      <w:bookmarkEnd w:id="55"/>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10F0DFE0"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52"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lastRenderedPageBreak/>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6" w:name="_Toc442267693"/>
      <w:bookmarkStart w:id="57" w:name="_Toc172009221"/>
      <w:r w:rsidRPr="00C95501">
        <w:rPr>
          <w:rFonts w:cs="Arial"/>
          <w:sz w:val="24"/>
          <w:szCs w:val="24"/>
        </w:rPr>
        <w:lastRenderedPageBreak/>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6"/>
      <w:r w:rsidR="00CC4452">
        <w:rPr>
          <w:rFonts w:cs="Arial"/>
          <w:sz w:val="24"/>
          <w:szCs w:val="24"/>
        </w:rPr>
        <w:t xml:space="preserve"> – Compliance</w:t>
      </w:r>
      <w:bookmarkEnd w:id="57"/>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399A6D11" w:rsidR="006C2984" w:rsidRDefault="00C066A6" w:rsidP="006C2984">
            <w:pPr>
              <w:spacing w:after="240"/>
              <w:jc w:val="both"/>
              <w:rPr>
                <w:rFonts w:ascii="Arial" w:hAnsi="Arial" w:cs="Arial"/>
                <w:bCs/>
                <w:sz w:val="20"/>
              </w:rPr>
            </w:pPr>
            <w:r>
              <w:rPr>
                <w:rFonts w:ascii="Arial" w:hAnsi="Arial" w:cs="Arial"/>
                <w:bCs/>
                <w:sz w:val="20"/>
              </w:rPr>
              <w:t>T</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in excess of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027A9FF3"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53"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lastRenderedPageBreak/>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58" w:name="_Toc438816465"/>
      <w:bookmarkStart w:id="59" w:name="_Toc442267694"/>
    </w:p>
    <w:p w14:paraId="5F477BA8" w14:textId="40F9D9C2" w:rsidR="00FF7307" w:rsidRPr="00220BD0" w:rsidRDefault="002A3BB7" w:rsidP="006672EA">
      <w:pPr>
        <w:pStyle w:val="Heading3"/>
        <w:jc w:val="both"/>
        <w:rPr>
          <w:rFonts w:cs="Arial"/>
          <w:b w:val="0"/>
          <w:sz w:val="24"/>
          <w:szCs w:val="24"/>
        </w:rPr>
      </w:pPr>
      <w:bookmarkStart w:id="60" w:name="_Toc172009222"/>
      <w:r w:rsidRPr="00220BD0">
        <w:rPr>
          <w:rFonts w:cs="Arial"/>
          <w:sz w:val="24"/>
          <w:szCs w:val="24"/>
        </w:rPr>
        <w:t>Audit Implications Summary</w:t>
      </w:r>
      <w:bookmarkEnd w:id="58"/>
      <w:bookmarkEnd w:id="59"/>
      <w:bookmarkEnd w:id="60"/>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3556E4CD"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lastRenderedPageBreak/>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55"/>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61" w:name="_Toc172009223"/>
      <w:r w:rsidRPr="00220BD0">
        <w:rPr>
          <w:rFonts w:cs="Arial"/>
          <w:sz w:val="24"/>
        </w:rPr>
        <w:lastRenderedPageBreak/>
        <w:t xml:space="preserve">E.  </w:t>
      </w:r>
      <w:bookmarkStart w:id="62" w:name="_Toc442267695"/>
      <w:r w:rsidRPr="00220BD0">
        <w:rPr>
          <w:rFonts w:cs="Arial"/>
          <w:sz w:val="24"/>
        </w:rPr>
        <w:t>ELIGIBILITY</w:t>
      </w:r>
      <w:bookmarkEnd w:id="62"/>
      <w:bookmarkEnd w:id="61"/>
    </w:p>
    <w:p w14:paraId="5DAB0DE7" w14:textId="77777777" w:rsidR="007E5B12" w:rsidRPr="00220BD0" w:rsidRDefault="004655E0" w:rsidP="006672EA">
      <w:pPr>
        <w:pStyle w:val="Heading3"/>
        <w:jc w:val="both"/>
        <w:rPr>
          <w:rFonts w:cs="Arial"/>
          <w:sz w:val="24"/>
          <w:szCs w:val="24"/>
        </w:rPr>
      </w:pPr>
      <w:bookmarkStart w:id="63" w:name="_Toc172009224"/>
      <w:r w:rsidRPr="00220BD0">
        <w:rPr>
          <w:rFonts w:cs="Arial"/>
          <w:sz w:val="24"/>
          <w:szCs w:val="24"/>
        </w:rPr>
        <w:t xml:space="preserve">OMB </w:t>
      </w:r>
      <w:r w:rsidR="007E5B12" w:rsidRPr="00220BD0">
        <w:rPr>
          <w:rFonts w:cs="Arial"/>
          <w:sz w:val="24"/>
          <w:szCs w:val="24"/>
        </w:rPr>
        <w:t>Compliance Requirements</w:t>
      </w:r>
      <w:bookmarkEnd w:id="63"/>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16D71FE1"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206E20D6" w14:textId="15340BED"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56"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0BC66884" w14:textId="77777777" w:rsidR="00E039F3" w:rsidRPr="00220BD0" w:rsidRDefault="00E039F3" w:rsidP="006672EA">
      <w:pPr>
        <w:pStyle w:val="Heading3"/>
        <w:jc w:val="both"/>
        <w:rPr>
          <w:rFonts w:cs="Arial"/>
          <w:sz w:val="24"/>
          <w:szCs w:val="24"/>
        </w:rPr>
      </w:pPr>
      <w:bookmarkStart w:id="64" w:name="_Toc172009225"/>
      <w:r w:rsidRPr="00220BD0">
        <w:rPr>
          <w:rFonts w:cs="Arial"/>
          <w:sz w:val="24"/>
          <w:szCs w:val="24"/>
        </w:rPr>
        <w:t>Additional Program Specific Information</w:t>
      </w:r>
      <w:bookmarkEnd w:id="64"/>
    </w:p>
    <w:p w14:paraId="74AAD40A"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895893B"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7BBE712D"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BAD7EED" w14:textId="622D6DA6"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A7977D9" w14:textId="77777777" w:rsidR="000A19FC" w:rsidRPr="00220BD0" w:rsidRDefault="00DD3AF7" w:rsidP="006672EA">
      <w:pPr>
        <w:pStyle w:val="Heading3"/>
        <w:jc w:val="both"/>
        <w:rPr>
          <w:rFonts w:cs="Arial"/>
          <w:sz w:val="24"/>
          <w:szCs w:val="24"/>
        </w:rPr>
      </w:pPr>
      <w:bookmarkStart w:id="65" w:name="_Toc172009226"/>
      <w:r w:rsidRPr="00220BD0">
        <w:rPr>
          <w:rFonts w:cs="Arial"/>
          <w:sz w:val="24"/>
          <w:szCs w:val="24"/>
        </w:rPr>
        <w:t xml:space="preserve">Audit Objectives </w:t>
      </w:r>
      <w:r w:rsidR="001F23FF" w:rsidRPr="00220BD0">
        <w:rPr>
          <w:rFonts w:cs="Arial"/>
          <w:sz w:val="24"/>
          <w:szCs w:val="24"/>
        </w:rPr>
        <w:t>and Control Testing</w:t>
      </w:r>
      <w:bookmarkEnd w:id="65"/>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77777777"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 xml:space="preserve">ts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4"/>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a</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de</w:t>
      </w:r>
      <w:r w:rsidRPr="00F00D94">
        <w:rPr>
          <w:rFonts w:ascii="Arial" w:eastAsia="Arial" w:hAnsi="Arial" w:cs="Arial"/>
        </w:rPr>
        <w:t>liv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y</w:t>
      </w:r>
      <w:r w:rsidRPr="00F00D94">
        <w:rPr>
          <w:rFonts w:ascii="Arial" w:eastAsia="Arial" w:hAnsi="Arial" w:cs="Arial"/>
        </w:rPr>
        <w:t>)</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 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68F9790B"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spacing w:val="1"/>
        </w:rPr>
        <w:t>ba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spacing w:val="1"/>
        </w:rPr>
        <w:t>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to</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ub</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ci</w:t>
      </w:r>
      <w:r w:rsidRPr="00F00D94">
        <w:rPr>
          <w:rFonts w:ascii="Arial" w:eastAsia="Arial" w:hAnsi="Arial" w:cs="Arial"/>
          <w:spacing w:val="1"/>
        </w:rPr>
        <w:t>p</w:t>
      </w:r>
      <w:r w:rsidRPr="00F00D94">
        <w:rPr>
          <w:rFonts w:ascii="Arial" w:eastAsia="Arial" w:hAnsi="Arial" w:cs="Arial"/>
          <w:spacing w:val="-3"/>
        </w:rPr>
        <w:t>i</w:t>
      </w:r>
      <w:r w:rsidRPr="00F00D94">
        <w:rPr>
          <w:rFonts w:ascii="Arial" w:eastAsia="Arial" w:hAnsi="Arial" w:cs="Arial"/>
          <w:spacing w:val="1"/>
        </w:rPr>
        <w:t>en</w:t>
      </w:r>
      <w:r w:rsidRPr="00F00D94">
        <w:rPr>
          <w:rFonts w:ascii="Arial" w:eastAsia="Arial" w:hAnsi="Arial" w:cs="Arial"/>
        </w:rPr>
        <w:t>ts.</w:t>
      </w:r>
    </w:p>
    <w:p w14:paraId="77E4A2E2" w14:textId="77777777" w:rsidR="008F7129" w:rsidRPr="00F00D94" w:rsidRDefault="008F7129" w:rsidP="008F7129">
      <w:pPr>
        <w:tabs>
          <w:tab w:val="left" w:pos="720"/>
        </w:tabs>
        <w:spacing w:after="240" w:line="242" w:lineRule="auto"/>
        <w:ind w:left="360" w:right="39"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spacing w:val="1"/>
        </w:rPr>
        <w:t>oun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rPr>
        <w:t>o</w:t>
      </w:r>
      <w:r w:rsidRPr="00F00D94">
        <w:rPr>
          <w:rFonts w:ascii="Arial" w:eastAsia="Arial" w:hAnsi="Arial" w:cs="Arial"/>
          <w:spacing w:val="1"/>
        </w:rPr>
        <w:t xml:space="preserve"> 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be</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spacing w:val="-3"/>
        </w:rPr>
        <w:t>l</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w:t>
      </w:r>
      <w:r w:rsidRPr="00F00D94">
        <w:rPr>
          <w:rFonts w:ascii="Arial" w:eastAsia="Arial" w:hAnsi="Arial" w:cs="Arial"/>
          <w:spacing w:val="-2"/>
        </w:rPr>
        <w:t>c</w:t>
      </w:r>
      <w:r w:rsidRPr="00F00D94">
        <w:rPr>
          <w:rFonts w:ascii="Arial" w:eastAsia="Arial" w:hAnsi="Arial" w:cs="Arial"/>
        </w:rPr>
        <w:t>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 xml:space="preserve">or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c</w:t>
      </w:r>
      <w:r w:rsidRPr="00F00D94">
        <w:rPr>
          <w:rFonts w:ascii="Arial" w:eastAsia="Arial" w:hAnsi="Arial" w:cs="Arial"/>
          <w:spacing w:val="1"/>
        </w:rPr>
        <w:t>a</w:t>
      </w:r>
      <w:r w:rsidRPr="00F00D94">
        <w:rPr>
          <w:rFonts w:ascii="Arial" w:eastAsia="Arial" w:hAnsi="Arial" w:cs="Arial"/>
        </w:rPr>
        <w:t>lc</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2"/>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rPr>
        <w:t xml:space="preserve">m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2"/>
        </w:rPr>
        <w:t>s</w:t>
      </w:r>
      <w:r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lastRenderedPageBreak/>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66" w:name="_Toc172009227"/>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6"/>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0F70857A"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p>
          <w:p w14:paraId="0C2AEC93"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65C27707"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calculations to assist in determining who is eligible and the amount of benefits</w:t>
            </w:r>
          </w:p>
          <w:p w14:paraId="705D2726"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Pay benefits (e.g., write checks)</w:t>
            </w:r>
          </w:p>
          <w:p w14:paraId="40B3D451"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Maintain eligibility records, including information about each individual and benefits paid to or on behalf of the individual (regular payments, refunds, and adjustments)</w:t>
            </w:r>
          </w:p>
          <w:p w14:paraId="4DE4F67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w:t>
            </w:r>
            <w:r w:rsidRPr="00F00D94">
              <w:rPr>
                <w:rFonts w:ascii="Arial" w:hAnsi="Arial" w:cs="Arial"/>
                <w:sz w:val="20"/>
              </w:rP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63D071F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matches with other computer databases to verify eligibility (e.g., matches to verify earnings or identify individuals who are deceased)</w:t>
            </w:r>
          </w:p>
          <w:p w14:paraId="4EB22F02"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Control who is authorized to approve benefits for eligible individuals (e.g., an employee may be approving benefits on-line and this process may be controlled by passwords or other access controls)</w:t>
            </w:r>
          </w:p>
          <w:p w14:paraId="24C244BB"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Produce exception reports indicating likely errors that need follow-up (e.g., when benefits exceed a certain amount, would not be appropriate for a particular classification of individuals, or are paid more frequently than normal)</w:t>
            </w:r>
          </w:p>
          <w:p w14:paraId="3B84C3C4" w14:textId="77777777" w:rsidR="000869EF"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w:t>
            </w:r>
          </w:p>
          <w:p w14:paraId="4BD38E14" w14:textId="324FD400"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The auditor should perform audit procedures relative to the computer system for eligibility as necessary to support the opinion on compliance for the major program.  Due to the nature and controls of computer systems, the auditor may choose to perform these tests of the computer systems as part of testing the internal controls for eligibility.</w:t>
            </w:r>
          </w:p>
          <w:p w14:paraId="0DFE6E6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Split Eligibility Determination Functions</w:t>
            </w:r>
          </w:p>
          <w:p w14:paraId="74DF51A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Background</w:t>
            </w:r>
            <w:r w:rsidRPr="00F00D94">
              <w:rPr>
                <w:rFonts w:ascii="Arial" w:hAnsi="Arial" w:cs="Arial"/>
                <w:sz w:val="20"/>
              </w:rPr>
              <w:t xml:space="preserve"> – Some non-Federal entities pay the Federal benefits to the eligible participants but arrange with another entity to perform part or </w:t>
            </w:r>
            <w:proofErr w:type="gramStart"/>
            <w:r w:rsidRPr="00F00D94">
              <w:rPr>
                <w:rFonts w:ascii="Arial" w:hAnsi="Arial" w:cs="Arial"/>
                <w:sz w:val="20"/>
              </w:rPr>
              <w:t>all of</w:t>
            </w:r>
            <w:proofErr w:type="gramEnd"/>
            <w:r w:rsidRPr="00F00D94">
              <w:rPr>
                <w:rFonts w:ascii="Arial" w:hAnsi="Arial" w:cs="Arial"/>
                <w:sz w:val="20"/>
              </w:rPr>
              <w:t xml:space="preserve">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364BFF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(2)</w:t>
            </w:r>
            <w:r w:rsidRPr="00F00D94">
              <w:rPr>
                <w:rFonts w:ascii="Arial" w:hAnsi="Arial" w:cs="Arial"/>
                <w:sz w:val="20"/>
              </w:rPr>
              <w:tab/>
              <w:t xml:space="preserve">Ensure that eligibility testing includes all benefit payments regardless of whether another entity, by arrangement, performs part of the eligibility determination functions. </w:t>
            </w:r>
          </w:p>
          <w:p w14:paraId="1C84AD4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ascertain if the non-Federal entity’s records/database includes all individuals receiving benefits during the audit period (e.g., that the population of individuals receiving benefits is complete).</w:t>
            </w:r>
          </w:p>
          <w:p w14:paraId="28F94E6C"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Select a sample of individuals receiving benefits and perform tests to ascertain if </w:t>
            </w:r>
          </w:p>
          <w:p w14:paraId="7F424AD7" w14:textId="1423E116"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2D3E107E" w14:textId="77777777"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Benefits paid to or on behalf of the individuals were calculated correctly and in compliance with the requirements of the program.</w:t>
            </w:r>
          </w:p>
          <w:p w14:paraId="410B8B50"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Benefits were discontinued when the period of eligibility expired.</w:t>
            </w:r>
          </w:p>
          <w:p w14:paraId="72EC583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70016C9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p>
          <w:p w14:paraId="01AF5CE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3F8CF758"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sz w:val="20"/>
              </w:rPr>
            </w:pPr>
            <w:r w:rsidRPr="00F00D94">
              <w:rPr>
                <w:rFonts w:ascii="Arial" w:hAnsi="Arial" w:cs="Arial"/>
                <w:sz w:val="20"/>
              </w:rPr>
              <w:t>b.</w:t>
            </w:r>
            <w:r w:rsidRPr="00F00D94">
              <w:rPr>
                <w:rFonts w:ascii="Arial" w:hAnsi="Arial" w:cs="Arial"/>
                <w:sz w:val="20"/>
              </w:rPr>
              <w:tab/>
              <w:t>Perform tests to ascertain if:</w:t>
            </w:r>
          </w:p>
          <w:p w14:paraId="1DF9BF7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720" w:firstLine="720"/>
              <w:jc w:val="both"/>
              <w:rPr>
                <w:rFonts w:ascii="Arial" w:hAnsi="Arial" w:cs="Arial"/>
                <w:sz w:val="20"/>
              </w:rPr>
            </w:pPr>
            <w:r w:rsidRPr="00F00D94">
              <w:rPr>
                <w:rFonts w:ascii="Arial" w:hAnsi="Arial" w:cs="Arial"/>
                <w:sz w:val="20"/>
              </w:rPr>
              <w:t>(1)</w:t>
            </w:r>
            <w:r w:rsidRPr="00F00D94">
              <w:rPr>
                <w:rFonts w:ascii="Arial" w:hAnsi="Arial" w:cs="Arial"/>
                <w:sz w:val="20"/>
              </w:rPr>
              <w:tab/>
              <w:t>The population or area served was eligible.</w:t>
            </w:r>
          </w:p>
          <w:p w14:paraId="11340B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The benefits paid to or on behalf of the individuals or area of service delivery were calculated correctly.</w:t>
            </w:r>
          </w:p>
          <w:p w14:paraId="14990077" w14:textId="6469D4CE" w:rsidR="0063267C"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p>
          <w:p w14:paraId="4B15E24A" w14:textId="30C6B08D" w:rsidR="00246CA9" w:rsidRPr="00246CA9" w:rsidRDefault="00246CA9" w:rsidP="00246CA9">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246CA9">
              <w:rPr>
                <w:rFonts w:ascii="Arial" w:hAnsi="Arial" w:cs="Arial"/>
                <w:i/>
                <w:color w:val="002060"/>
                <w:sz w:val="20"/>
              </w:rPr>
              <w:t xml:space="preserve">This step is </w:t>
            </w:r>
            <w:r>
              <w:rPr>
                <w:rFonts w:ascii="Arial" w:hAnsi="Arial" w:cs="Arial"/>
                <w:i/>
                <w:color w:val="002060"/>
                <w:sz w:val="20"/>
              </w:rPr>
              <w:t>designed to test eligibility of</w:t>
            </w:r>
            <w:r w:rsidRPr="00246CA9">
              <w:rPr>
                <w:rFonts w:ascii="Arial" w:hAnsi="Arial" w:cs="Arial"/>
                <w:i/>
                <w:color w:val="002060"/>
                <w:sz w:val="20"/>
              </w:rPr>
              <w:t xml:space="preserve"> the </w:t>
            </w:r>
            <w:r w:rsidRPr="00246CA9">
              <w:rPr>
                <w:rFonts w:ascii="Arial" w:hAnsi="Arial" w:cs="Arial"/>
                <w:i/>
                <w:color w:val="002060"/>
                <w:sz w:val="20"/>
                <w:u w:val="single"/>
              </w:rPr>
              <w:t>auditee’s</w:t>
            </w:r>
            <w:r w:rsidRPr="00246CA9">
              <w:rPr>
                <w:rFonts w:ascii="Arial" w:hAnsi="Arial" w:cs="Arial"/>
                <w:i/>
                <w:color w:val="002060"/>
                <w:sz w:val="20"/>
              </w:rPr>
              <w:t xml:space="preserve"> subrecipients.</w:t>
            </w:r>
          </w:p>
          <w:p w14:paraId="4CB389A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If the determination of eligibility is based upon an approved application or plan, obtain a copy of this </w:t>
            </w:r>
            <w:proofErr w:type="gramStart"/>
            <w:r w:rsidRPr="00F00D94">
              <w:rPr>
                <w:rFonts w:ascii="Arial" w:hAnsi="Arial" w:cs="Arial"/>
                <w:sz w:val="20"/>
              </w:rPr>
              <w:t>document</w:t>
            </w:r>
            <w:proofErr w:type="gramEnd"/>
            <w:r w:rsidRPr="00F00D94">
              <w:rPr>
                <w:rFonts w:ascii="Arial" w:hAnsi="Arial" w:cs="Arial"/>
                <w:sz w:val="20"/>
              </w:rPr>
              <w:t xml:space="preserve"> and identify the applicable eligibility requirements.</w:t>
            </w:r>
          </w:p>
          <w:p w14:paraId="1EB5B7B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the awards to subrecipients and perform procedures to verify that the subrecipients were eligible and amounts awarded were within funding limits.</w:t>
            </w:r>
          </w:p>
          <w:p w14:paraId="3C56E491" w14:textId="77777777" w:rsidR="0063267C" w:rsidRPr="00F00D94" w:rsidRDefault="0063267C" w:rsidP="006672EA">
            <w:pPr>
              <w:pStyle w:val="APStepItem"/>
              <w:numPr>
                <w:ilvl w:val="0"/>
                <w:numId w:val="0"/>
              </w:numPr>
              <w:tabs>
                <w:tab w:val="num" w:pos="1170"/>
              </w:tabs>
              <w:ind w:left="360"/>
              <w:rPr>
                <w:rFonts w:cs="Arial"/>
                <w:b/>
              </w:rPr>
            </w:pP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67" w:name="_Toc172009228"/>
      <w:r w:rsidRPr="00220BD0">
        <w:rPr>
          <w:rFonts w:cs="Arial"/>
          <w:sz w:val="24"/>
          <w:szCs w:val="24"/>
        </w:rPr>
        <w:t>Audit Implications Summary</w:t>
      </w:r>
      <w:bookmarkEnd w:id="67"/>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8A8BE45" w14:textId="4E4D84D9"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6516C2">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6516C2">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58"/>
          <w:pgSz w:w="12240" w:h="15840" w:code="1"/>
          <w:pgMar w:top="1440" w:right="1440" w:bottom="1440" w:left="1440" w:header="720" w:footer="720" w:gutter="0"/>
          <w:cols w:space="720"/>
          <w:noEndnote/>
        </w:sectPr>
      </w:pPr>
    </w:p>
    <w:p w14:paraId="4713754F" w14:textId="77777777" w:rsidR="007E5B12" w:rsidRPr="00220BD0" w:rsidRDefault="007E5B12" w:rsidP="006672EA">
      <w:pPr>
        <w:pStyle w:val="Heading2"/>
        <w:jc w:val="both"/>
        <w:rPr>
          <w:rFonts w:cs="Arial"/>
          <w:sz w:val="24"/>
        </w:rPr>
      </w:pPr>
      <w:bookmarkStart w:id="68" w:name="_Toc172009229"/>
      <w:r w:rsidRPr="00220BD0">
        <w:rPr>
          <w:rFonts w:cs="Arial"/>
          <w:sz w:val="24"/>
        </w:rPr>
        <w:lastRenderedPageBreak/>
        <w:t xml:space="preserve">F.  </w:t>
      </w:r>
      <w:bookmarkStart w:id="69" w:name="_Toc442267696"/>
      <w:r w:rsidRPr="00220BD0">
        <w:rPr>
          <w:rFonts w:cs="Arial"/>
          <w:sz w:val="24"/>
        </w:rPr>
        <w:t>EQUIPMENT AND REAL PROPERTY MANAGEMENT</w:t>
      </w:r>
      <w:bookmarkEnd w:id="69"/>
      <w:bookmarkEnd w:id="68"/>
    </w:p>
    <w:p w14:paraId="66F17772" w14:textId="43DF490F" w:rsidR="001B3EF7" w:rsidRPr="009F226F" w:rsidRDefault="001B3EF7" w:rsidP="001B3EF7">
      <w:pPr>
        <w:rPr>
          <w:rFonts w:ascii="Arial" w:hAnsi="Arial" w:cs="Arial"/>
        </w:rPr>
      </w:pPr>
      <w:r w:rsidRPr="009F226F">
        <w:rPr>
          <w:rFonts w:ascii="Arial" w:hAnsi="Arial" w:cs="Arial"/>
          <w:i/>
          <w:iCs/>
          <w:color w:val="002060"/>
        </w:rPr>
        <w:t>Additional guidance regarding applicability determinations is included in the Suggested Audit Procedures.</w:t>
      </w:r>
    </w:p>
    <w:p w14:paraId="1D4A7B8E" w14:textId="77777777" w:rsidR="00925AAE" w:rsidRPr="00925AAE" w:rsidRDefault="00925AAE" w:rsidP="00925AAE"/>
    <w:p w14:paraId="29BE9635" w14:textId="4D5DBB99" w:rsidR="00925AAE" w:rsidRPr="00925AAE" w:rsidRDefault="00925AAE" w:rsidP="00925AAE">
      <w:pPr>
        <w:pStyle w:val="Heading3"/>
        <w:rPr>
          <w:sz w:val="24"/>
          <w:szCs w:val="24"/>
        </w:rPr>
      </w:pPr>
      <w:bookmarkStart w:id="70" w:name="_Toc172009230"/>
      <w:r w:rsidRPr="00925AAE">
        <w:rPr>
          <w:sz w:val="24"/>
          <w:szCs w:val="24"/>
        </w:rPr>
        <w:t>OMB Compliance Requirements</w:t>
      </w:r>
      <w:bookmarkEnd w:id="70"/>
    </w:p>
    <w:p w14:paraId="5DCA94AE" w14:textId="77777777" w:rsidR="00925AAE" w:rsidRPr="00925AAE" w:rsidRDefault="00925AAE" w:rsidP="00925AAE">
      <w:pPr>
        <w:spacing w:after="240"/>
        <w:rPr>
          <w:rFonts w:ascii="Arial" w:hAnsi="Arial" w:cs="Arial"/>
          <w:b/>
          <w:bCs/>
          <w:i/>
          <w:iCs/>
        </w:rPr>
      </w:pPr>
      <w:r w:rsidRPr="00925AAE">
        <w:rPr>
          <w:rFonts w:ascii="Arial" w:hAnsi="Arial" w:cs="Arial"/>
          <w:b/>
          <w:bCs/>
          <w:i/>
          <w:iCs/>
        </w:rPr>
        <w:t>Equipment Management – Grants and Cooperative Agreements</w:t>
      </w:r>
    </w:p>
    <w:p w14:paraId="545956BE" w14:textId="151F5AF5" w:rsidR="00B720F6" w:rsidRPr="00F00D94" w:rsidRDefault="00116A6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rsidRPr="00F00D94">
        <w:rPr>
          <w:rFonts w:ascii="Arial" w:hAnsi="Arial" w:cs="Arial"/>
        </w:rPr>
        <w:t xml:space="preserve"> (</w:t>
      </w:r>
      <w:r w:rsidR="008B299D" w:rsidRPr="00F00D94">
        <w:rPr>
          <w:rFonts w:ascii="Arial" w:hAnsi="Arial" w:cs="Arial"/>
        </w:rPr>
        <w:t>2 CFR 200.1_Equipment</w:t>
      </w:r>
      <w:r w:rsidR="001F776F" w:rsidRPr="00F00D94">
        <w:rPr>
          <w:rFonts w:ascii="Arial" w:hAnsi="Arial" w:cs="Arial"/>
        </w:rPr>
        <w:t>)</w:t>
      </w:r>
      <w:r w:rsidRPr="00F00D94">
        <w:rPr>
          <w:rFonts w:ascii="Arial" w:hAnsi="Arial" w:cs="Arial"/>
        </w:rPr>
        <w:t xml:space="preserve">. </w:t>
      </w:r>
      <w:r w:rsidR="00B720F6" w:rsidRPr="00F00D94">
        <w:rPr>
          <w:rFonts w:ascii="Arial" w:hAnsi="Arial" w:cs="Arial"/>
        </w:rPr>
        <w:t xml:space="preserve">Title to equipment acquired by a non-Federal entity under grants and cooperative agreements vests in the non-Federal entity </w:t>
      </w:r>
      <w:r w:rsidRPr="00F00D94">
        <w:rPr>
          <w:rFonts w:ascii="Arial" w:hAnsi="Arial" w:cs="Arial"/>
        </w:rPr>
        <w:t xml:space="preserve">subject to certain obligations and conditions </w:t>
      </w:r>
      <w:r w:rsidR="00B720F6" w:rsidRPr="00F00D94">
        <w:rPr>
          <w:rFonts w:ascii="Arial" w:hAnsi="Arial" w:cs="Arial"/>
        </w:rPr>
        <w:t xml:space="preserve">(2 CFR 200.313(a)).  </w:t>
      </w:r>
    </w:p>
    <w:p w14:paraId="026193A4" w14:textId="65067FD6" w:rsidR="000B1E1B" w:rsidRPr="00306A2A"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306A2A">
        <w:rPr>
          <w:rFonts w:ascii="Arial" w:hAnsi="Arial" w:cs="Arial"/>
          <w:i/>
        </w:rPr>
        <w:t>Non-Federal Entities Other than States</w:t>
      </w:r>
    </w:p>
    <w:p w14:paraId="74699B2B" w14:textId="4563244F" w:rsidR="00B720F6" w:rsidRPr="00F00D94"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w:t>
      </w:r>
      <w:r w:rsidR="00B720F6" w:rsidRPr="00F00D94">
        <w:rPr>
          <w:rFonts w:ascii="Arial" w:hAnsi="Arial" w:cs="Arial"/>
        </w:rPr>
        <w:t xml:space="preserve">on-Federal entities </w:t>
      </w:r>
      <w:r w:rsidRPr="00F00D94">
        <w:rPr>
          <w:rFonts w:ascii="Arial" w:hAnsi="Arial" w:cs="Arial"/>
        </w:rPr>
        <w:t xml:space="preserve">other than States </w:t>
      </w:r>
      <w:r w:rsidR="00B720F6" w:rsidRPr="00F00D94">
        <w:rPr>
          <w:rFonts w:ascii="Arial" w:hAnsi="Arial" w:cs="Arial"/>
        </w:rPr>
        <w:t>must follow 2 CFR 200.313(c) through (e) which require that:</w:t>
      </w:r>
    </w:p>
    <w:p w14:paraId="1272C15A" w14:textId="0774D64D"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Equipment, including replacement equipment, be used in the program or project for which it was acquired </w:t>
      </w:r>
      <w:r w:rsidR="00783DE3" w:rsidRPr="00F00D94">
        <w:rPr>
          <w:rFonts w:ascii="Arial" w:hAnsi="Arial" w:cs="Arial"/>
        </w:rPr>
        <w:t>as long as needed</w:t>
      </w:r>
      <w:r w:rsidR="001F776F" w:rsidRPr="00F00D94">
        <w:rPr>
          <w:rFonts w:ascii="Arial" w:hAnsi="Arial" w:cs="Arial"/>
        </w:rPr>
        <w:t xml:space="preserve">, whether or not the project or program continues to be supported by the Federal award </w:t>
      </w:r>
      <w:r w:rsidRPr="00F00D94">
        <w:rPr>
          <w:rFonts w:ascii="Arial" w:hAnsi="Arial" w:cs="Arial"/>
        </w:rPr>
        <w:t xml:space="preserve">or, when appropriate, under other Federal </w:t>
      </w:r>
      <w:r w:rsidR="00783DE3" w:rsidRPr="00F00D94">
        <w:rPr>
          <w:rFonts w:ascii="Arial" w:hAnsi="Arial" w:cs="Arial"/>
        </w:rPr>
        <w:t>awards; however, the non-Federal entity must not encumber the equipment without prior approval of the Federal awarding agency (2 CFR 200.313(c) and (e))</w:t>
      </w:r>
      <w:r w:rsidRPr="00F00D94">
        <w:rPr>
          <w:rFonts w:ascii="Arial" w:hAnsi="Arial" w:cs="Arial"/>
        </w:rPr>
        <w:t>.</w:t>
      </w:r>
    </w:p>
    <w:p w14:paraId="5770667F" w14:textId="7A1BAF66"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sidRPr="00F00D94">
        <w:rPr>
          <w:rFonts w:ascii="Arial" w:hAnsi="Arial" w:cs="Arial"/>
        </w:rPr>
        <w:t xml:space="preserve">participation </w:t>
      </w:r>
      <w:r w:rsidRPr="00F00D94">
        <w:rPr>
          <w:rFonts w:ascii="Arial" w:hAnsi="Arial" w:cs="Arial"/>
        </w:rPr>
        <w:t>in the project costs for the Federal award under which the property was acquired, the location, use and condition of the property, and any ultimate disposition data including the date of disposal and sales price of the property</w:t>
      </w:r>
      <w:r w:rsidR="001F776F" w:rsidRPr="00F00D94">
        <w:rPr>
          <w:rFonts w:ascii="Arial" w:hAnsi="Arial" w:cs="Arial"/>
        </w:rPr>
        <w:t xml:space="preserve"> (</w:t>
      </w:r>
      <w:r w:rsidR="00923DFE" w:rsidRPr="00923DFE">
        <w:rPr>
          <w:rFonts w:ascii="Arial" w:hAnsi="Arial" w:cs="Arial"/>
        </w:rPr>
        <w:t>2 CFR 200.313(d)(1)</w:t>
      </w:r>
      <w:r w:rsidR="00783DE3" w:rsidRPr="00F00D94">
        <w:rPr>
          <w:rFonts w:ascii="Arial" w:hAnsi="Arial" w:cs="Arial"/>
        </w:rPr>
        <w:t>)</w:t>
      </w:r>
      <w:r w:rsidR="00305E9C" w:rsidRPr="00F00D94">
        <w:rPr>
          <w:rFonts w:ascii="Arial" w:hAnsi="Arial" w:cs="Arial"/>
        </w:rPr>
        <w:t xml:space="preserve">. </w:t>
      </w:r>
    </w:p>
    <w:p w14:paraId="0E18F6F3" w14:textId="51C2C750"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of the property must be taken and the results reconciled with the property records at least once every 2 years</w:t>
      </w:r>
      <w:r w:rsidR="001F776F" w:rsidRPr="00F00D94">
        <w:rPr>
          <w:rFonts w:ascii="Arial" w:hAnsi="Arial" w:cs="Arial"/>
        </w:rPr>
        <w:t xml:space="preserve"> (2 CFR 200.</w:t>
      </w:r>
      <w:r w:rsidR="00783DE3" w:rsidRPr="00F00D94">
        <w:rPr>
          <w:rFonts w:ascii="Arial" w:hAnsi="Arial" w:cs="Arial"/>
        </w:rPr>
        <w:t>313(d)(2))</w:t>
      </w:r>
      <w:r w:rsidRPr="00F00D94">
        <w:rPr>
          <w:rFonts w:ascii="Arial" w:hAnsi="Arial" w:cs="Arial"/>
        </w:rPr>
        <w:t xml:space="preserve">. </w:t>
      </w:r>
    </w:p>
    <w:p w14:paraId="6EC66F76" w14:textId="3865225A"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control system must be developed to ensure adequate safeguards to prevent loss, damage, or theft of the property.  Any loss, damage, or theft must be investigated</w:t>
      </w:r>
      <w:r w:rsidR="001F776F" w:rsidRPr="00F00D94">
        <w:rPr>
          <w:rFonts w:ascii="Arial" w:hAnsi="Arial" w:cs="Arial"/>
        </w:rPr>
        <w:t xml:space="preserve"> (2 CFR 200.</w:t>
      </w:r>
      <w:r w:rsidR="00783DE3" w:rsidRPr="00F00D94">
        <w:rPr>
          <w:rFonts w:ascii="Arial" w:hAnsi="Arial" w:cs="Arial"/>
        </w:rPr>
        <w:t>313(d)(3))</w:t>
      </w:r>
      <w:r w:rsidRPr="00F00D94">
        <w:rPr>
          <w:rFonts w:ascii="Arial" w:hAnsi="Arial" w:cs="Arial"/>
        </w:rPr>
        <w:t>.</w:t>
      </w:r>
    </w:p>
    <w:p w14:paraId="4DAF01FE" w14:textId="1AE3ABD1"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Adequate maintenance procedures must be developed to keep the property in good condition</w:t>
      </w:r>
      <w:r w:rsidR="001F776F" w:rsidRPr="00F00D94">
        <w:rPr>
          <w:rFonts w:ascii="Arial" w:hAnsi="Arial" w:cs="Arial"/>
        </w:rPr>
        <w:t xml:space="preserve"> (2 CFR 200.</w:t>
      </w:r>
      <w:r w:rsidR="00783DE3" w:rsidRPr="00F00D94">
        <w:rPr>
          <w:rFonts w:ascii="Arial" w:hAnsi="Arial" w:cs="Arial"/>
        </w:rPr>
        <w:t>313(d)(4))</w:t>
      </w:r>
      <w:r w:rsidRPr="00F00D94">
        <w:rPr>
          <w:rFonts w:ascii="Arial" w:hAnsi="Arial" w:cs="Arial"/>
        </w:rPr>
        <w:t xml:space="preserve">.  </w:t>
      </w:r>
    </w:p>
    <w:p w14:paraId="4DEC5E7D" w14:textId="2B433197"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If the non-Federal entity is authorized or required to sell the property, proper sales procedures must be established to ensure the highest possible return</w:t>
      </w:r>
      <w:r w:rsidR="001F776F" w:rsidRPr="00F00D94">
        <w:rPr>
          <w:rFonts w:ascii="Arial" w:hAnsi="Arial" w:cs="Arial"/>
        </w:rPr>
        <w:t xml:space="preserve"> (2 CFR 200</w:t>
      </w:r>
      <w:r w:rsidRPr="00F00D94">
        <w:rPr>
          <w:rFonts w:ascii="Arial" w:hAnsi="Arial" w:cs="Arial"/>
        </w:rPr>
        <w:t>.</w:t>
      </w:r>
      <w:r w:rsidR="00783DE3" w:rsidRPr="00F00D94">
        <w:rPr>
          <w:rFonts w:ascii="Arial" w:hAnsi="Arial" w:cs="Arial"/>
        </w:rPr>
        <w:t>313(d)(5))</w:t>
      </w:r>
      <w:r w:rsidR="000B1E1B" w:rsidRPr="00F00D94">
        <w:rPr>
          <w:rFonts w:ascii="Arial" w:hAnsi="Arial" w:cs="Arial"/>
        </w:rPr>
        <w:t>.</w:t>
      </w:r>
    </w:p>
    <w:p w14:paraId="7FF1CCDB" w14:textId="4BD23E54" w:rsidR="00B720F6" w:rsidRPr="00F00D94" w:rsidRDefault="00783DE3"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7.</w:t>
      </w:r>
      <w:r w:rsidRPr="00F00D94">
        <w:rPr>
          <w:rFonts w:ascii="Arial" w:hAnsi="Arial" w:cs="Arial"/>
        </w:rPr>
        <w:tab/>
      </w:r>
      <w:r w:rsidR="00B720F6" w:rsidRPr="00F00D94">
        <w:rPr>
          <w:rFonts w:ascii="Arial" w:hAnsi="Arial" w:cs="Arial"/>
        </w:rPr>
        <w:t xml:space="preserve">When </w:t>
      </w:r>
      <w:r w:rsidR="00FA1758" w:rsidRPr="00F00D94">
        <w:rPr>
          <w:rFonts w:ascii="Arial" w:hAnsi="Arial" w:cs="Arial"/>
        </w:rPr>
        <w:t xml:space="preserve">original or replacement </w:t>
      </w:r>
      <w:r w:rsidR="00B720F6" w:rsidRPr="00F00D94">
        <w:rPr>
          <w:rFonts w:ascii="Arial" w:hAnsi="Arial" w:cs="Arial"/>
        </w:rPr>
        <w:t xml:space="preserve">equipment </w:t>
      </w:r>
      <w:r w:rsidR="00FA1758" w:rsidRPr="00F00D94">
        <w:rPr>
          <w:rFonts w:ascii="Arial" w:hAnsi="Arial" w:cs="Arial"/>
        </w:rPr>
        <w:t xml:space="preserve">acquired under a Federal award </w:t>
      </w:r>
      <w:r w:rsidR="00B720F6" w:rsidRPr="00F00D94">
        <w:rPr>
          <w:rFonts w:ascii="Arial" w:hAnsi="Arial" w:cs="Arial"/>
        </w:rPr>
        <w:t>is no longer needed for a Federal program</w:t>
      </w:r>
      <w:r w:rsidR="00FA1758" w:rsidRPr="00F00D94">
        <w:rPr>
          <w:rFonts w:ascii="Arial" w:hAnsi="Arial" w:cs="Arial"/>
        </w:rPr>
        <w:t xml:space="preserve"> (whether the original project or program or other activities currently or previously supported by the Federal government)</w:t>
      </w:r>
      <w:r w:rsidR="00B720F6" w:rsidRPr="00F00D94">
        <w:rPr>
          <w:rFonts w:ascii="Arial" w:hAnsi="Arial" w:cs="Arial"/>
        </w:rPr>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in excess of $5,000 may be retained or sold.  The Federal </w:t>
      </w:r>
      <w:r w:rsidR="001F776F" w:rsidRPr="00F00D94">
        <w:rPr>
          <w:rFonts w:ascii="Arial" w:hAnsi="Arial" w:cs="Arial"/>
        </w:rPr>
        <w:t xml:space="preserve">awarding </w:t>
      </w:r>
      <w:r w:rsidR="00B720F6" w:rsidRPr="00F00D94">
        <w:rPr>
          <w:rFonts w:ascii="Arial" w:hAnsi="Arial" w:cs="Arial"/>
        </w:rPr>
        <w:t>agency is entitled to the Federal interest in the equipment, which is the amount calculated by multiplying the current market value or sale proceeds by the Federal agency’s participation in total project costs (</w:t>
      </w:r>
      <w:r w:rsidR="008B299D" w:rsidRPr="00F00D94">
        <w:rPr>
          <w:rFonts w:ascii="Arial" w:hAnsi="Arial" w:cs="Arial"/>
        </w:rPr>
        <w:t>2 CFR 200.313</w:t>
      </w:r>
      <w:r w:rsidR="00B720F6" w:rsidRPr="00F00D94">
        <w:rPr>
          <w:rFonts w:ascii="Arial" w:hAnsi="Arial" w:cs="Arial"/>
        </w:rPr>
        <w:t>(e).</w:t>
      </w:r>
    </w:p>
    <w:p w14:paraId="0B447111" w14:textId="58582DD1" w:rsidR="00BE5E56" w:rsidRPr="00F00D94" w:rsidRDefault="008E71C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Cs/>
        </w:rPr>
        <w:lastRenderedPageBreak/>
        <w:t xml:space="preserve">OMB </w:t>
      </w:r>
      <w:r w:rsidR="00BE5E56" w:rsidRPr="008E71C9">
        <w:rPr>
          <w:rFonts w:ascii="Arial" w:hAnsi="Arial" w:cs="Arial"/>
          <w:bCs/>
        </w:rPr>
        <w:t>Note:</w:t>
      </w:r>
      <w:r w:rsidR="00BE5E56" w:rsidRPr="00F00D94">
        <w:rPr>
          <w:rFonts w:ascii="Arial" w:hAnsi="Arial" w:cs="Arial"/>
        </w:rPr>
        <w:t xml:space="preserve">  Intangible property that is acquired under a Federal award, rather than developed or produced under the award, is subject the requirements of </w:t>
      </w:r>
      <w:r w:rsidR="008B299D" w:rsidRPr="00F00D94">
        <w:rPr>
          <w:rFonts w:ascii="Arial" w:hAnsi="Arial" w:cs="Arial"/>
        </w:rPr>
        <w:t>2 CFR 200.313(e)</w:t>
      </w:r>
      <w:r w:rsidR="00BE5E56" w:rsidRPr="00F00D94">
        <w:rPr>
          <w:rFonts w:ascii="Arial" w:hAnsi="Arial" w:cs="Arial"/>
        </w:rPr>
        <w:t xml:space="preserve"> regarding disposition (</w:t>
      </w:r>
      <w:r w:rsidR="008B299D" w:rsidRPr="00F00D94">
        <w:rPr>
          <w:rFonts w:ascii="Arial" w:hAnsi="Arial" w:cs="Arial"/>
        </w:rPr>
        <w:t>2 CFR 200.315(a)</w:t>
      </w:r>
      <w:r w:rsidR="00BE5E56" w:rsidRPr="00F00D94">
        <w:rPr>
          <w:rFonts w:ascii="Arial" w:hAnsi="Arial" w:cs="Arial"/>
        </w:rPr>
        <w:t>).</w:t>
      </w:r>
    </w:p>
    <w:p w14:paraId="5BB25498"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i/>
          <w:iCs/>
        </w:rPr>
        <w:t>Real Property Management -</w:t>
      </w:r>
      <w:r w:rsidR="00934348" w:rsidRPr="00F00D94">
        <w:rPr>
          <w:rFonts w:ascii="Arial" w:hAnsi="Arial" w:cs="Arial"/>
          <w:b/>
          <w:i/>
          <w:iCs/>
        </w:rPr>
        <w:t>-</w:t>
      </w:r>
      <w:r w:rsidRPr="00F00D94">
        <w:rPr>
          <w:rFonts w:ascii="Arial" w:hAnsi="Arial" w:cs="Arial"/>
          <w:b/>
          <w:i/>
          <w:iCs/>
        </w:rPr>
        <w:t xml:space="preserve"> Grants and Cooperative Agreements</w:t>
      </w:r>
    </w:p>
    <w:p w14:paraId="636426A1" w14:textId="0EBC61A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Title to real property acquired or improved by non-Federal entities under grants and cooperative agreements vests in the non-Federal entity</w:t>
      </w:r>
      <w:r w:rsidR="009B1553" w:rsidRPr="00F00D94">
        <w:rPr>
          <w:rFonts w:ascii="Arial" w:hAnsi="Arial" w:cs="Arial"/>
        </w:rPr>
        <w:t xml:space="preserve"> subject to </w:t>
      </w:r>
      <w:r w:rsidR="00D04F54" w:rsidRPr="00F00D94">
        <w:rPr>
          <w:rFonts w:ascii="Arial" w:hAnsi="Arial" w:cs="Arial"/>
        </w:rPr>
        <w:t xml:space="preserve">the </w:t>
      </w:r>
      <w:r w:rsidR="009B1553" w:rsidRPr="00F00D94">
        <w:rPr>
          <w:rFonts w:ascii="Arial" w:hAnsi="Arial" w:cs="Arial"/>
        </w:rPr>
        <w:t xml:space="preserve">obligations and conditions </w:t>
      </w:r>
      <w:r w:rsidR="00DB0990" w:rsidRPr="00F00D94">
        <w:rPr>
          <w:rFonts w:ascii="Arial" w:hAnsi="Arial" w:cs="Arial"/>
        </w:rPr>
        <w:t>speci</w:t>
      </w:r>
      <w:r w:rsidR="00C814F1" w:rsidRPr="00F00D94">
        <w:rPr>
          <w:rFonts w:ascii="Arial" w:hAnsi="Arial" w:cs="Arial"/>
        </w:rPr>
        <w:t>fi</w:t>
      </w:r>
      <w:r w:rsidR="00DB0990" w:rsidRPr="00F00D94">
        <w:rPr>
          <w:rFonts w:ascii="Arial" w:hAnsi="Arial" w:cs="Arial"/>
        </w:rPr>
        <w:t xml:space="preserve">ed in </w:t>
      </w:r>
      <w:r w:rsidR="008B299D" w:rsidRPr="00F00D94">
        <w:rPr>
          <w:rFonts w:ascii="Arial" w:hAnsi="Arial" w:cs="Arial"/>
        </w:rPr>
        <w:t>2 CFR 200.311</w:t>
      </w:r>
      <w:r w:rsidR="00DB0990" w:rsidRPr="00F00D94">
        <w:rPr>
          <w:rFonts w:ascii="Arial" w:hAnsi="Arial" w:cs="Arial"/>
        </w:rPr>
        <w:t xml:space="preserve"> </w:t>
      </w:r>
      <w:r w:rsidR="009B1553" w:rsidRPr="00F00D94">
        <w:rPr>
          <w:rFonts w:ascii="Arial" w:hAnsi="Arial" w:cs="Arial"/>
        </w:rPr>
        <w:t>(2 CFR 200.311</w:t>
      </w:r>
      <w:r w:rsidR="00DB0990" w:rsidRPr="00F00D94">
        <w:rPr>
          <w:rFonts w:ascii="Arial" w:hAnsi="Arial" w:cs="Arial"/>
        </w:rPr>
        <w:t>(a)</w:t>
      </w:r>
      <w:r w:rsidR="009B1553" w:rsidRPr="00F00D94">
        <w:rPr>
          <w:rFonts w:ascii="Arial" w:hAnsi="Arial" w:cs="Arial"/>
        </w:rPr>
        <w:t>)</w:t>
      </w:r>
      <w:r w:rsidRPr="00F00D94">
        <w:rPr>
          <w:rFonts w:ascii="Arial" w:hAnsi="Arial" w:cs="Arial"/>
        </w:rPr>
        <w:t xml:space="preserve">.  Real property will be used for the originally authorized purpose as long as needed for that purpose, during which time the non-Federal entity must not dispose of or encumber title to </w:t>
      </w:r>
      <w:r w:rsidR="00DB0990" w:rsidRPr="00F00D94">
        <w:rPr>
          <w:rFonts w:ascii="Arial" w:hAnsi="Arial" w:cs="Arial"/>
        </w:rPr>
        <w:t xml:space="preserve">or other interests in the </w:t>
      </w:r>
      <w:r w:rsidRPr="00F00D94">
        <w:rPr>
          <w:rFonts w:ascii="Arial" w:hAnsi="Arial" w:cs="Arial"/>
        </w:rPr>
        <w:t>real property</w:t>
      </w:r>
      <w:r w:rsidR="00DB0990" w:rsidRPr="00F00D94">
        <w:rPr>
          <w:rFonts w:ascii="Arial" w:hAnsi="Arial" w:cs="Arial"/>
        </w:rPr>
        <w:t xml:space="preserve"> (2 CFR 200.311(b))</w:t>
      </w:r>
      <w:r w:rsidRPr="00F00D94">
        <w:rPr>
          <w:rFonts w:ascii="Arial" w:hAnsi="Arial" w:cs="Arial"/>
        </w:rPr>
        <w:t>.</w:t>
      </w:r>
    </w:p>
    <w:p w14:paraId="142ADF69" w14:textId="7117CDDB"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Cs/>
        </w:rPr>
      </w:pPr>
      <w:r w:rsidRPr="00F00D94">
        <w:rPr>
          <w:rFonts w:ascii="Arial" w:hAnsi="Arial" w:cs="Arial"/>
        </w:rPr>
        <w:t xml:space="preserve">When real property is no longer needed for the originally authorized purpose, the non-Federal entity must </w:t>
      </w:r>
      <w:r w:rsidR="00DB0990" w:rsidRPr="00F00D94">
        <w:rPr>
          <w:rFonts w:ascii="Arial" w:hAnsi="Arial" w:cs="Arial"/>
        </w:rPr>
        <w:t>obtain</w:t>
      </w:r>
      <w:r w:rsidRPr="00F00D94">
        <w:rPr>
          <w:rFonts w:ascii="Arial" w:hAnsi="Arial" w:cs="Arial"/>
        </w:rPr>
        <w:t xml:space="preserve"> disposition instructions from the Federal awarding agency or the pass-through entity, as applicable.  When real property is sold, sales procedures must </w:t>
      </w:r>
      <w:r w:rsidR="00F44DB4" w:rsidRPr="00F00D94">
        <w:rPr>
          <w:rFonts w:ascii="Arial" w:hAnsi="Arial" w:cs="Arial"/>
        </w:rPr>
        <w:t xml:space="preserve">be followed that </w:t>
      </w:r>
      <w:r w:rsidRPr="00F00D94">
        <w:rPr>
          <w:rFonts w:ascii="Arial" w:hAnsi="Arial" w:cs="Arial"/>
        </w:rPr>
        <w:t xml:space="preserve">provide for competition to the extent practicable and result in the highest possible return. If sold, non-Federal entities must compensate the </w:t>
      </w:r>
      <w:r w:rsidR="00DB0990" w:rsidRPr="00F00D94">
        <w:rPr>
          <w:rFonts w:ascii="Arial" w:hAnsi="Arial" w:cs="Arial"/>
        </w:rPr>
        <w:t xml:space="preserve">Federal </w:t>
      </w:r>
      <w:r w:rsidRPr="00F00D94">
        <w:rPr>
          <w:rFonts w:ascii="Arial" w:hAnsi="Arial" w:cs="Arial"/>
        </w:rPr>
        <w:t>awarding agency for the portion of the net sales proceeds that represents the Federal agency’s interest in the real property</w:t>
      </w:r>
      <w:r w:rsidR="00D76DF5" w:rsidRPr="00F00D94">
        <w:rPr>
          <w:rFonts w:ascii="Arial" w:hAnsi="Arial" w:cs="Arial"/>
        </w:rPr>
        <w:t>, which is the amount calculated by multiplying the current market value or sale proceeds by the Federal agency’s participation in total project costs</w:t>
      </w:r>
      <w:r w:rsidRPr="00F00D94">
        <w:rPr>
          <w:rFonts w:ascii="Arial" w:hAnsi="Arial" w:cs="Arial"/>
        </w:rPr>
        <w:t xml:space="preserve">. If the property is retained, the non-Federal entity must compensate the </w:t>
      </w:r>
      <w:r w:rsidR="00093C1A" w:rsidRPr="00F00D94">
        <w:rPr>
          <w:rFonts w:ascii="Arial" w:hAnsi="Arial" w:cs="Arial"/>
        </w:rPr>
        <w:t xml:space="preserve">Federal </w:t>
      </w:r>
      <w:r w:rsidRPr="00F00D94">
        <w:rPr>
          <w:rFonts w:ascii="Arial" w:hAnsi="Arial" w:cs="Arial"/>
        </w:rPr>
        <w:t xml:space="preserve">awarding agency for the Federal portion of the current fair market value of the property. Disposition instructions may also provide for transfer of title </w:t>
      </w:r>
      <w:r w:rsidR="00D76DF5" w:rsidRPr="00F00D94">
        <w:rPr>
          <w:rFonts w:ascii="Arial" w:hAnsi="Arial" w:cs="Arial"/>
        </w:rPr>
        <w:t>to the Federal awarding agency or a designated third party</w:t>
      </w:r>
      <w:r w:rsidR="0071325C" w:rsidRPr="00F00D94">
        <w:rPr>
          <w:rFonts w:ascii="Arial" w:hAnsi="Arial" w:cs="Arial"/>
        </w:rPr>
        <w:t>,</w:t>
      </w:r>
      <w:r w:rsidR="00D76DF5" w:rsidRPr="00F00D94">
        <w:rPr>
          <w:rFonts w:ascii="Arial" w:hAnsi="Arial" w:cs="Arial"/>
        </w:rPr>
        <w:t xml:space="preserve"> </w:t>
      </w:r>
      <w:r w:rsidR="0071325C" w:rsidRPr="00F00D94">
        <w:rPr>
          <w:rFonts w:ascii="Arial" w:hAnsi="Arial" w:cs="Arial"/>
        </w:rPr>
        <w:t>in which case</w:t>
      </w:r>
      <w:r w:rsidRPr="00F00D94">
        <w:rPr>
          <w:rFonts w:ascii="Arial" w:hAnsi="Arial" w:cs="Arial"/>
        </w:rPr>
        <w:t xml:space="preserve"> the non-Federal entity is entitled to the non-Federal interest in the property</w:t>
      </w:r>
      <w:r w:rsidR="00D76DF5" w:rsidRPr="00F00D94">
        <w:rPr>
          <w:rFonts w:ascii="Arial" w:hAnsi="Arial" w:cs="Arial"/>
        </w:rPr>
        <w:t xml:space="preserve">, which is calculated by multiplying the current market value or sale proceeds by the non-Federal entity’s </w:t>
      </w:r>
      <w:r w:rsidR="00BA58BD" w:rsidRPr="00F00D94">
        <w:rPr>
          <w:rFonts w:ascii="Arial" w:hAnsi="Arial" w:cs="Arial"/>
        </w:rPr>
        <w:t xml:space="preserve">share </w:t>
      </w:r>
      <w:r w:rsidR="00D76DF5" w:rsidRPr="00F00D94">
        <w:rPr>
          <w:rFonts w:ascii="Arial" w:hAnsi="Arial" w:cs="Arial"/>
        </w:rPr>
        <w:t>in total project costs</w:t>
      </w:r>
      <w:r w:rsidRPr="00F00D94">
        <w:rPr>
          <w:rFonts w:ascii="Arial" w:hAnsi="Arial" w:cs="Arial"/>
        </w:rPr>
        <w:t xml:space="preserve"> (2 CFR 200.311</w:t>
      </w:r>
      <w:r w:rsidR="00D76DF5" w:rsidRPr="00F00D94">
        <w:rPr>
          <w:rFonts w:ascii="Arial" w:hAnsi="Arial" w:cs="Arial"/>
        </w:rPr>
        <w:t>(c)(3)</w:t>
      </w:r>
      <w:r w:rsidRPr="00F00D94">
        <w:rPr>
          <w:rFonts w:ascii="Arial" w:hAnsi="Arial" w:cs="Arial"/>
        </w:rPr>
        <w:t>).</w:t>
      </w:r>
      <w:r w:rsidRPr="00F00D94">
        <w:rPr>
          <w:rFonts w:ascii="Arial" w:hAnsi="Arial" w:cs="Arial"/>
          <w:i/>
          <w:iCs/>
        </w:rPr>
        <w:t xml:space="preserve"> </w:t>
      </w:r>
    </w:p>
    <w:p w14:paraId="4BC9685B" w14:textId="77777777" w:rsidR="00B720F6" w:rsidRPr="00F00D94" w:rsidRDefault="00B720F6" w:rsidP="006672EA">
      <w:pPr>
        <w:spacing w:after="240"/>
        <w:jc w:val="both"/>
        <w:rPr>
          <w:rFonts w:ascii="Arial" w:hAnsi="Arial" w:cs="Arial"/>
          <w:b/>
          <w:i/>
        </w:rPr>
      </w:pPr>
      <w:r w:rsidRPr="00F00D94">
        <w:rPr>
          <w:rFonts w:ascii="Arial" w:hAnsi="Arial" w:cs="Arial"/>
          <w:b/>
          <w:i/>
        </w:rPr>
        <w:t xml:space="preserve">Equipment and Real Property Management </w:t>
      </w:r>
      <w:r w:rsidR="006C0F2A" w:rsidRPr="00F00D94">
        <w:rPr>
          <w:rFonts w:ascii="Arial" w:hAnsi="Arial" w:cs="Arial"/>
          <w:b/>
          <w:i/>
        </w:rPr>
        <w:t>–</w:t>
      </w:r>
      <w:r w:rsidRPr="00F00D94">
        <w:rPr>
          <w:rFonts w:ascii="Arial" w:hAnsi="Arial" w:cs="Arial"/>
          <w:b/>
          <w:i/>
        </w:rPr>
        <w:t xml:space="preserve"> Cost-Reimbursement Contracts Under the Federal Acquisition Regulation (FAR)</w:t>
      </w:r>
    </w:p>
    <w:p w14:paraId="08B54128" w14:textId="78338351" w:rsidR="00B720F6" w:rsidRPr="00F00D94" w:rsidRDefault="00B720F6" w:rsidP="006672EA">
      <w:pPr>
        <w:spacing w:after="240"/>
        <w:jc w:val="both"/>
        <w:rPr>
          <w:rFonts w:ascii="Arial" w:hAnsi="Arial" w:cs="Arial"/>
        </w:rPr>
      </w:pPr>
      <w:r w:rsidRPr="00F00D94">
        <w:rPr>
          <w:rFonts w:ascii="Arial" w:hAnsi="Arial" w:cs="Arial"/>
        </w:rPr>
        <w:t xml:space="preserve">Equipment and real property management requirements for cost-reimbursement contracts are </w:t>
      </w:r>
      <w:r w:rsidR="00F44DB4" w:rsidRPr="00F00D94">
        <w:rPr>
          <w:rFonts w:ascii="Arial" w:hAnsi="Arial" w:cs="Arial"/>
        </w:rPr>
        <w:t xml:space="preserve">specified </w:t>
      </w:r>
      <w:r w:rsidRPr="00F00D94">
        <w:rPr>
          <w:rFonts w:ascii="Arial" w:hAnsi="Arial" w:cs="Arial"/>
        </w:rPr>
        <w:t xml:space="preserve">in </w:t>
      </w:r>
      <w:r w:rsidR="00C952BD" w:rsidRPr="00F00D94">
        <w:rPr>
          <w:rFonts w:ascii="Arial" w:hAnsi="Arial" w:cs="Arial"/>
        </w:rPr>
        <w:t xml:space="preserve">the FAR clause at </w:t>
      </w:r>
      <w:hyperlink r:id="rId59" w:history="1">
        <w:r w:rsidR="008B299D" w:rsidRPr="00F00D94">
          <w:rPr>
            <w:rStyle w:val="Hyperlink"/>
            <w:rFonts w:cs="Arial"/>
          </w:rPr>
          <w:t>48 CFR 52.245-1</w:t>
        </w:r>
      </w:hyperlink>
      <w:r w:rsidRPr="00F00D94">
        <w:rPr>
          <w:rFonts w:ascii="Arial" w:hAnsi="Arial" w:cs="Arial"/>
        </w:rPr>
        <w:t xml:space="preserve">.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rsidRPr="00F00D94">
        <w:rPr>
          <w:rFonts w:ascii="Arial" w:hAnsi="Arial" w:cs="Arial"/>
        </w:rPr>
        <w:t>Th</w:t>
      </w:r>
      <w:r w:rsidR="00BE5E56" w:rsidRPr="00F00D94">
        <w:rPr>
          <w:rFonts w:ascii="Arial" w:hAnsi="Arial" w:cs="Arial"/>
        </w:rPr>
        <w:t xml:space="preserve">e </w:t>
      </w:r>
      <w:r w:rsidRPr="00F00D94">
        <w:rPr>
          <w:rFonts w:ascii="Arial" w:hAnsi="Arial" w:cs="Arial"/>
        </w:rPr>
        <w:t>FAR requires:</w:t>
      </w:r>
    </w:p>
    <w:p w14:paraId="2C9143B2"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A system of internal controls to manage (control, use, preserve, protect, repair, and maintain) Federal government property and a process to enable the prompt recognition, investigation, disclosure and reporting of loss of Federal </w:t>
      </w:r>
      <w:r w:rsidR="00BE5E56" w:rsidRPr="00F00D94">
        <w:rPr>
          <w:rFonts w:ascii="Arial" w:hAnsi="Arial" w:cs="Arial"/>
        </w:rPr>
        <w:t>g</w:t>
      </w:r>
      <w:r w:rsidRPr="00F00D94">
        <w:rPr>
          <w:rFonts w:ascii="Arial" w:hAnsi="Arial" w:cs="Arial"/>
        </w:rPr>
        <w:t xml:space="preserve">overnment property.  </w:t>
      </w:r>
    </w:p>
    <w:p w14:paraId="5BDEC4ED"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Federal government property must be used for performing the contract for which it was acquired unless otherwise provided for in the contract or approved by the Federal awarding agency.  </w:t>
      </w:r>
    </w:p>
    <w:p w14:paraId="0C3599F5"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2220949D" w14:textId="1D9AA831"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must be periodically performed, recorded, and disclosed.</w:t>
      </w:r>
      <w:r w:rsidR="008B299D" w:rsidRPr="00F00D94">
        <w:rPr>
          <w:rFonts w:ascii="Arial" w:hAnsi="Arial" w:cs="Arial"/>
        </w:rPr>
        <w:t xml:space="preserve"> </w:t>
      </w:r>
      <w:r w:rsidRPr="00F00D94">
        <w:rPr>
          <w:rFonts w:ascii="Arial" w:hAnsi="Arial" w:cs="Arial"/>
        </w:rPr>
        <w:t xml:space="preserve">Except as provided for in the contract, the non-Federal entity must not dispose of inventory until authorized by the Federal </w:t>
      </w:r>
      <w:r w:rsidR="00F44DB4" w:rsidRPr="00F00D94">
        <w:rPr>
          <w:rFonts w:ascii="Arial" w:hAnsi="Arial" w:cs="Arial"/>
        </w:rPr>
        <w:t xml:space="preserve">awarding </w:t>
      </w:r>
      <w:r w:rsidRPr="00F00D94">
        <w:rPr>
          <w:rFonts w:ascii="Arial" w:hAnsi="Arial" w:cs="Arial"/>
        </w:rPr>
        <w:t xml:space="preserve">agency.  The non-Federal entity may purchase the property at the unit acquisition cost if desired or make reasonable efforts to return unused property to the appropriate supplier at fair market value.  </w:t>
      </w:r>
    </w:p>
    <w:p w14:paraId="56F21AFC"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w:t>
      </w:r>
    </w:p>
    <w:p w14:paraId="2102081F" w14:textId="6B41B69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 xml:space="preserve">The requirements for equipment and real property are contained in </w:t>
      </w:r>
      <w:r w:rsidR="008B299D" w:rsidRPr="00F00D94">
        <w:rPr>
          <w:rFonts w:ascii="Arial" w:hAnsi="Arial" w:cs="Arial"/>
        </w:rPr>
        <w:t>2 CFR 200.313</w:t>
      </w:r>
      <w:r w:rsidRPr="00F00D94">
        <w:rPr>
          <w:rFonts w:ascii="Arial" w:hAnsi="Arial" w:cs="Arial"/>
        </w:rPr>
        <w:t xml:space="preserve"> (equipment), </w:t>
      </w:r>
      <w:r w:rsidR="008B299D" w:rsidRPr="00F00D94">
        <w:rPr>
          <w:rFonts w:ascii="Arial" w:hAnsi="Arial" w:cs="Arial"/>
        </w:rPr>
        <w:t>2 CFR 200.311</w:t>
      </w:r>
      <w:r w:rsidRPr="00F00D94">
        <w:rPr>
          <w:rFonts w:ascii="Arial" w:hAnsi="Arial" w:cs="Arial"/>
        </w:rPr>
        <w:t xml:space="preserve"> (real property), </w:t>
      </w:r>
      <w:hyperlink r:id="rId60" w:history="1">
        <w:r w:rsidR="008B299D" w:rsidRPr="00F00D94">
          <w:rPr>
            <w:rStyle w:val="Hyperlink"/>
            <w:rFonts w:cs="Arial"/>
          </w:rPr>
          <w:t>48 CFR 52.245-1</w:t>
        </w:r>
      </w:hyperlink>
      <w:r w:rsidRPr="00F00D94">
        <w:rPr>
          <w:rFonts w:ascii="Arial" w:hAnsi="Arial" w:cs="Arial"/>
        </w:rPr>
        <w:t xml:space="preserve"> (</w:t>
      </w:r>
      <w:r w:rsidR="00BE5E56" w:rsidRPr="00F00D94">
        <w:rPr>
          <w:rFonts w:ascii="Arial" w:hAnsi="Arial" w:cs="Arial"/>
        </w:rPr>
        <w:t>equipment and real property</w:t>
      </w:r>
      <w:r w:rsidRPr="00F00D94">
        <w:rPr>
          <w:rFonts w:ascii="Arial" w:hAnsi="Arial" w:cs="Arial"/>
        </w:rPr>
        <w:t xml:space="preserve">), </w:t>
      </w:r>
      <w:r w:rsidR="00783DE3" w:rsidRPr="00F00D94">
        <w:rPr>
          <w:rFonts w:ascii="Arial" w:hAnsi="Arial" w:cs="Arial"/>
        </w:rPr>
        <w:t>program</w:t>
      </w:r>
      <w:r w:rsidR="00BE5E56" w:rsidRPr="00F00D94">
        <w:rPr>
          <w:rFonts w:ascii="Arial" w:hAnsi="Arial" w:cs="Arial"/>
        </w:rPr>
        <w:t xml:space="preserve"> legislation, Federal </w:t>
      </w:r>
      <w:r w:rsidRPr="00F00D94">
        <w:rPr>
          <w:rFonts w:ascii="Arial" w:hAnsi="Arial" w:cs="Arial"/>
        </w:rPr>
        <w:t xml:space="preserve">awarding agency regulations, and the terms and conditions of the </w:t>
      </w:r>
      <w:r w:rsidR="00783DE3" w:rsidRPr="00F00D94">
        <w:rPr>
          <w:rFonts w:ascii="Arial" w:hAnsi="Arial" w:cs="Arial"/>
        </w:rPr>
        <w:t xml:space="preserve">Federal </w:t>
      </w:r>
      <w:r w:rsidRPr="00F00D94">
        <w:rPr>
          <w:rFonts w:ascii="Arial" w:hAnsi="Arial" w:cs="Arial"/>
        </w:rPr>
        <w:t>award.</w:t>
      </w:r>
    </w:p>
    <w:p w14:paraId="65FE472E" w14:textId="6327078E"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191B8DBC" w14:textId="246CA08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4C03C7A9" w14:textId="769E74A4"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61"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D6A77FC" w14:textId="77777777" w:rsidR="00E039F3" w:rsidRPr="00220BD0" w:rsidRDefault="00E039F3" w:rsidP="006672EA">
      <w:pPr>
        <w:pStyle w:val="Heading3"/>
        <w:jc w:val="both"/>
        <w:rPr>
          <w:rFonts w:cs="Arial"/>
          <w:sz w:val="24"/>
          <w:szCs w:val="24"/>
        </w:rPr>
      </w:pPr>
      <w:bookmarkStart w:id="71" w:name="_Toc172009231"/>
      <w:r w:rsidRPr="00220BD0">
        <w:rPr>
          <w:rFonts w:cs="Arial"/>
          <w:sz w:val="24"/>
          <w:szCs w:val="24"/>
        </w:rPr>
        <w:t>Additional Program Specific Information</w:t>
      </w:r>
      <w:bookmarkEnd w:id="71"/>
    </w:p>
    <w:p w14:paraId="5C2E64CB"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ADDB754"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6CF0DD3"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7A3ACD70" w14:textId="3753378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187BABE7"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869D9D8" w14:textId="77777777" w:rsidR="008B3524" w:rsidRPr="00220BD0" w:rsidRDefault="00205793" w:rsidP="006672EA">
      <w:pPr>
        <w:pStyle w:val="Heading3"/>
        <w:jc w:val="both"/>
        <w:rPr>
          <w:rFonts w:cs="Arial"/>
          <w:bCs/>
          <w:sz w:val="24"/>
          <w:szCs w:val="24"/>
        </w:rPr>
      </w:pPr>
      <w:bookmarkStart w:id="72" w:name="_Toc172009232"/>
      <w:r w:rsidRPr="00220BD0">
        <w:rPr>
          <w:rFonts w:cs="Arial"/>
          <w:sz w:val="24"/>
          <w:szCs w:val="24"/>
        </w:rPr>
        <w:t xml:space="preserve">Audit Objectives </w:t>
      </w:r>
      <w:r w:rsidR="008B3524" w:rsidRPr="00220BD0">
        <w:rPr>
          <w:rFonts w:cs="Arial"/>
          <w:sz w:val="24"/>
          <w:szCs w:val="24"/>
        </w:rPr>
        <w:t>and Control Testing</w:t>
      </w:r>
      <w:bookmarkEnd w:id="72"/>
    </w:p>
    <w:p w14:paraId="4E17433E"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D7B883F"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642B600" w14:textId="38C34535"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en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or 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rPr>
        <w:t>.</w:t>
      </w:r>
    </w:p>
    <w:p w14:paraId="5383F7DF" w14:textId="22991C94"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d</w:t>
      </w:r>
      <w:r w:rsidRPr="00F00D94">
        <w:rPr>
          <w:rFonts w:ascii="Arial" w:eastAsia="Arial" w:hAnsi="Arial" w:cs="Arial"/>
        </w:rPr>
        <w:t>is</w:t>
      </w:r>
      <w:r w:rsidRPr="00F00D94">
        <w:rPr>
          <w:rFonts w:ascii="Arial" w:eastAsia="Arial" w:hAnsi="Arial" w:cs="Arial"/>
          <w:spacing w:val="1"/>
        </w:rPr>
        <w:t>po</w:t>
      </w:r>
      <w:r w:rsidRPr="00F00D94">
        <w:rPr>
          <w:rFonts w:ascii="Arial" w:eastAsia="Arial" w:hAnsi="Arial" w:cs="Arial"/>
        </w:rPr>
        <w:t>siti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b</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r</w:t>
      </w:r>
      <w:r w:rsidRPr="00F00D94">
        <w:rPr>
          <w:rFonts w:ascii="Arial" w:eastAsia="Arial" w:hAnsi="Arial" w:cs="Arial"/>
          <w:spacing w:val="1"/>
        </w:rPr>
        <w:t>ea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 xml:space="preserve">ty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i</w:t>
      </w:r>
      <w:r w:rsidRPr="00F00D94">
        <w:rPr>
          <w:rFonts w:ascii="Arial" w:eastAsia="Arial" w:hAnsi="Arial" w:cs="Arial"/>
          <w:spacing w:val="-1"/>
        </w:rPr>
        <w:t>m</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u</w:t>
      </w:r>
      <w:r w:rsidRPr="00F00D94">
        <w:rPr>
          <w:rFonts w:ascii="Arial" w:eastAsia="Arial" w:hAnsi="Arial" w:cs="Arial"/>
          <w:spacing w:val="1"/>
        </w:rPr>
        <w:t>nde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 is in</w:t>
      </w:r>
      <w:r w:rsidRPr="00F00D94">
        <w:rPr>
          <w:rFonts w:ascii="Arial" w:eastAsia="Arial" w:hAnsi="Arial" w:cs="Arial"/>
          <w:spacing w:val="1"/>
        </w:rPr>
        <w:t xml:space="preserve"> a</w:t>
      </w:r>
      <w:r w:rsidRPr="00F00D94">
        <w:rPr>
          <w:rFonts w:ascii="Arial" w:eastAsia="Arial" w:hAnsi="Arial" w:cs="Arial"/>
        </w:rPr>
        <w:t>cc</w:t>
      </w:r>
      <w:r w:rsidRPr="00F00D94">
        <w:rPr>
          <w:rFonts w:ascii="Arial" w:eastAsia="Arial" w:hAnsi="Arial" w:cs="Arial"/>
          <w:spacing w:val="1"/>
        </w:rPr>
        <w:t>o</w:t>
      </w:r>
      <w:r w:rsidRPr="00F00D94">
        <w:rPr>
          <w:rFonts w:ascii="Arial" w:eastAsia="Arial" w:hAnsi="Arial" w:cs="Arial"/>
          <w:spacing w:val="-1"/>
        </w:rPr>
        <w:t>rd</w:t>
      </w:r>
      <w:r w:rsidRPr="00F00D94">
        <w:rPr>
          <w:rFonts w:ascii="Arial" w:eastAsia="Arial" w:hAnsi="Arial" w:cs="Arial"/>
          <w:spacing w:val="1"/>
        </w:rPr>
        <w:t>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 xml:space="preserve">al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00D7592F">
        <w:rPr>
          <w:rFonts w:ascii="Arial" w:eastAsia="Arial" w:hAnsi="Arial" w:cs="Arial"/>
        </w:rPr>
        <w:t>,</w:t>
      </w:r>
      <w:r w:rsidRPr="00F00D94">
        <w:rPr>
          <w:rFonts w:ascii="Arial" w:eastAsia="Arial" w:hAnsi="Arial" w:cs="Arial"/>
          <w:spacing w:val="1"/>
        </w:rPr>
        <w:t xml:space="preserve"> </w:t>
      </w:r>
      <w:r w:rsidR="00D7592F">
        <w:rPr>
          <w:rFonts w:ascii="Arial" w:eastAsia="Arial" w:hAnsi="Arial" w:cs="Arial"/>
          <w:spacing w:val="-2"/>
        </w:rPr>
        <w:t>when applicable,</w:t>
      </w:r>
      <w:r w:rsidR="00D7592F"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en</w:t>
      </w:r>
      <w:r w:rsidRPr="00F00D94">
        <w:rPr>
          <w:rFonts w:ascii="Arial" w:eastAsia="Arial" w:hAnsi="Arial" w:cs="Arial"/>
        </w:rPr>
        <w:t xml:space="preserve">cy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spacing w:val="-2"/>
        </w:rPr>
        <w:t>t</w:t>
      </w:r>
      <w:r w:rsidRPr="00F00D94">
        <w:rPr>
          <w:rFonts w:ascii="Arial" w:eastAsia="Arial" w:hAnsi="Arial" w:cs="Arial"/>
          <w:spacing w:val="1"/>
        </w:rPr>
        <w:t xml:space="preserve">ed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its </w:t>
      </w:r>
      <w:r w:rsidRPr="00F00D94">
        <w:rPr>
          <w:rFonts w:ascii="Arial" w:eastAsia="Arial" w:hAnsi="Arial" w:cs="Arial"/>
          <w:spacing w:val="1"/>
        </w:rPr>
        <w:t>po</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ty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o</w:t>
      </w:r>
      <w:r w:rsidRPr="00F00D94">
        <w:rPr>
          <w:rFonts w:ascii="Arial" w:eastAsia="Arial" w:hAnsi="Arial" w:cs="Arial"/>
        </w:rPr>
        <w:t>ld</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2"/>
        </w:rPr>
        <w:t>c</w:t>
      </w:r>
      <w:r w:rsidRPr="00F00D94">
        <w:rPr>
          <w:rFonts w:ascii="Arial" w:eastAsia="Arial" w:hAnsi="Arial" w:cs="Arial"/>
          <w:spacing w:val="1"/>
        </w:rPr>
        <w:t>on</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e.</w:t>
      </w:r>
    </w:p>
    <w:p w14:paraId="3FD725E2" w14:textId="5874F4F2" w:rsidR="00EF3063"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1E033945" w14:textId="0922198F"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3E542497" w14:textId="77777777" w:rsidTr="00E0350C">
        <w:tc>
          <w:tcPr>
            <w:tcW w:w="5000" w:type="pct"/>
          </w:tcPr>
          <w:p w14:paraId="08CD1D8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3FF35F0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76922B5E" w14:textId="77777777" w:rsidR="00634FA3" w:rsidRPr="00F00D94" w:rsidRDefault="00634FA3" w:rsidP="00634FA3">
            <w:pPr>
              <w:pStyle w:val="AuditProcedureHeading"/>
              <w:spacing w:after="240"/>
              <w:jc w:val="both"/>
              <w:rPr>
                <w:rFonts w:cs="Arial"/>
                <w:b/>
                <w:bCs/>
                <w:szCs w:val="20"/>
                <w:u w:val="single"/>
              </w:rPr>
            </w:pPr>
          </w:p>
          <w:p w14:paraId="6096B772" w14:textId="19E5CD85" w:rsidR="00634FA3" w:rsidRPr="00F00D94" w:rsidRDefault="00634FA3" w:rsidP="00634FA3">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1088BD3" w14:textId="77777777" w:rsidR="00634FA3" w:rsidRPr="00F00D94" w:rsidRDefault="00634FA3" w:rsidP="00634FA3">
            <w:pPr>
              <w:pStyle w:val="AuditProcedureHeading"/>
              <w:spacing w:after="240"/>
              <w:jc w:val="both"/>
              <w:rPr>
                <w:rFonts w:cs="Arial"/>
                <w:b/>
                <w:bCs/>
                <w:szCs w:val="20"/>
                <w:u w:val="single"/>
              </w:rPr>
            </w:pPr>
          </w:p>
          <w:p w14:paraId="0FE8D75A"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29A45EC" w14:textId="77777777" w:rsidR="00634FA3" w:rsidRPr="00F00D94" w:rsidRDefault="00634FA3" w:rsidP="00634FA3">
            <w:pPr>
              <w:spacing w:after="240"/>
              <w:jc w:val="both"/>
              <w:rPr>
                <w:rFonts w:ascii="Arial" w:hAnsi="Arial" w:cs="Arial"/>
                <w:b/>
                <w:sz w:val="20"/>
                <w:u w:val="single"/>
              </w:rPr>
            </w:pPr>
          </w:p>
          <w:p w14:paraId="237971B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3902DFE5" w14:textId="77777777" w:rsidR="00E45178" w:rsidRPr="007168C7" w:rsidRDefault="00E45178" w:rsidP="006672EA">
            <w:pPr>
              <w:spacing w:after="240"/>
              <w:jc w:val="both"/>
              <w:rPr>
                <w:rFonts w:ascii="Arial" w:eastAsiaTheme="minorHAnsi" w:hAnsi="Arial" w:cs="Arial"/>
                <w:sz w:val="20"/>
                <w:szCs w:val="20"/>
              </w:rPr>
            </w:pPr>
          </w:p>
        </w:tc>
      </w:tr>
    </w:tbl>
    <w:p w14:paraId="3D0C8AE0" w14:textId="77777777" w:rsidR="00EE31FB" w:rsidRPr="00F00D94" w:rsidRDefault="00EE31FB" w:rsidP="001F0603">
      <w:pPr>
        <w:spacing w:after="240"/>
        <w:jc w:val="both"/>
        <w:rPr>
          <w:rFonts w:ascii="Arial" w:hAnsi="Arial" w:cs="Arial"/>
        </w:rPr>
      </w:pPr>
    </w:p>
    <w:p w14:paraId="02D0E836" w14:textId="54419E9E" w:rsidR="00B720F6" w:rsidRPr="00220BD0" w:rsidRDefault="00B720F6" w:rsidP="006672EA">
      <w:pPr>
        <w:pStyle w:val="Heading3"/>
        <w:jc w:val="both"/>
        <w:rPr>
          <w:rFonts w:cs="Arial"/>
          <w:sz w:val="24"/>
          <w:szCs w:val="24"/>
        </w:rPr>
      </w:pPr>
      <w:bookmarkStart w:id="73" w:name="_Toc172009233"/>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73"/>
    </w:p>
    <w:tbl>
      <w:tblPr>
        <w:tblStyle w:val="TableGrid"/>
        <w:tblW w:w="5000" w:type="pct"/>
        <w:tblLook w:val="04A0" w:firstRow="1" w:lastRow="0" w:firstColumn="1" w:lastColumn="0" w:noHBand="0" w:noVBand="1"/>
      </w:tblPr>
      <w:tblGrid>
        <w:gridCol w:w="9350"/>
      </w:tblGrid>
      <w:tr w:rsidR="00E45178" w:rsidRPr="00F00D94" w14:paraId="1D769888" w14:textId="77777777" w:rsidTr="00E0350C">
        <w:tc>
          <w:tcPr>
            <w:tcW w:w="5000" w:type="pct"/>
          </w:tcPr>
          <w:p w14:paraId="4FACDB42"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564421A" w14:textId="200A267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75D6AE66" w14:textId="682AF77C" w:rsidR="00246CA9" w:rsidRDefault="00246CA9" w:rsidP="00246CA9">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875D08">
              <w:rPr>
                <w:rFonts w:ascii="Arial" w:hAnsi="Arial" w:cs="Arial"/>
                <w:bCs/>
                <w:i/>
                <w:iCs/>
                <w:color w:val="002060"/>
                <w:sz w:val="20"/>
                <w:szCs w:val="20"/>
              </w:rPr>
              <w:t>Equipment</w:t>
            </w:r>
            <w:r w:rsidRPr="002B1229">
              <w:rPr>
                <w:rFonts w:ascii="Arial" w:hAnsi="Arial" w:cs="Arial"/>
                <w:bCs/>
                <w:i/>
                <w:iCs/>
                <w:color w:val="002060"/>
                <w:sz w:val="20"/>
                <w:szCs w:val="20"/>
              </w:rPr>
              <w:t xml:space="preserve"> Federal Testing Template available on the Intranet.</w:t>
            </w:r>
          </w:p>
          <w:p w14:paraId="7A01B0EF" w14:textId="2A04C1E1" w:rsidR="00923DFE" w:rsidRPr="002B1229" w:rsidRDefault="00923DFE" w:rsidP="00246CA9">
            <w:pPr>
              <w:spacing w:after="240"/>
              <w:jc w:val="both"/>
              <w:rPr>
                <w:rFonts w:ascii="Arial" w:hAnsi="Arial" w:cs="Arial"/>
                <w:bCs/>
                <w:i/>
                <w:iCs/>
                <w:color w:val="002060"/>
                <w:sz w:val="20"/>
                <w:szCs w:val="20"/>
              </w:rPr>
            </w:pPr>
            <w:r>
              <w:rPr>
                <w:rFonts w:ascii="Arial" w:hAnsi="Arial" w:cs="Arial"/>
                <w:bCs/>
                <w:i/>
                <w:iCs/>
                <w:color w:val="002060"/>
                <w:sz w:val="20"/>
                <w:szCs w:val="20"/>
              </w:rPr>
              <w:t xml:space="preserve">Step 1 is omitted as </w:t>
            </w:r>
            <w:r w:rsidR="00D60D46">
              <w:rPr>
                <w:rFonts w:ascii="Arial" w:hAnsi="Arial" w:cs="Arial"/>
                <w:bCs/>
                <w:i/>
                <w:iCs/>
                <w:color w:val="002060"/>
                <w:sz w:val="20"/>
                <w:szCs w:val="20"/>
              </w:rPr>
              <w:t>it is only applicable to</w:t>
            </w:r>
            <w:r>
              <w:rPr>
                <w:rFonts w:ascii="Arial" w:hAnsi="Arial" w:cs="Arial"/>
                <w:bCs/>
                <w:i/>
                <w:iCs/>
                <w:color w:val="002060"/>
                <w:sz w:val="20"/>
                <w:szCs w:val="20"/>
              </w:rPr>
              <w:t xml:space="preserve"> States.</w:t>
            </w:r>
          </w:p>
          <w:p w14:paraId="09383BA1" w14:textId="1967191E"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2</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sz w:val="20"/>
                <w:u w:val="single"/>
              </w:rPr>
              <w:t xml:space="preserve">Inventory </w:t>
            </w:r>
            <w:r w:rsidR="00E45178" w:rsidRPr="00F00D94">
              <w:rPr>
                <w:rFonts w:ascii="Arial" w:hAnsi="Arial" w:cs="Arial"/>
                <w:iCs/>
                <w:sz w:val="20"/>
                <w:u w:val="single"/>
              </w:rPr>
              <w:t>Management of Equipment Acquired Under Federal Awards</w:t>
            </w:r>
          </w:p>
          <w:p w14:paraId="58A66021" w14:textId="1E28C41A" w:rsidR="003D2AAE" w:rsidRPr="003D2AAE" w:rsidRDefault="003D2AAE" w:rsidP="001B3EF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i/>
                <w:iCs/>
                <w:color w:val="002060"/>
                <w:sz w:val="20"/>
              </w:rPr>
            </w:pPr>
            <w:r>
              <w:rPr>
                <w:rFonts w:ascii="Arial" w:hAnsi="Arial" w:cs="Arial"/>
                <w:i/>
                <w:iCs/>
                <w:color w:val="002060"/>
                <w:sz w:val="20"/>
              </w:rPr>
              <w:t xml:space="preserve">Question </w:t>
            </w:r>
            <w:r w:rsidR="00923DFE">
              <w:rPr>
                <w:rFonts w:ascii="Arial" w:hAnsi="Arial" w:cs="Arial"/>
                <w:i/>
                <w:iCs/>
                <w:color w:val="002060"/>
                <w:sz w:val="20"/>
              </w:rPr>
              <w:t>2</w:t>
            </w:r>
            <w:r>
              <w:rPr>
                <w:rFonts w:ascii="Arial" w:hAnsi="Arial" w:cs="Arial"/>
                <w:i/>
                <w:iCs/>
                <w:color w:val="002060"/>
                <w:sz w:val="20"/>
              </w:rPr>
              <w:t>a is asking about purchases made during the year with federal funds – are the purchases properly recorded</w:t>
            </w:r>
            <w:r w:rsidR="00047EF7">
              <w:rPr>
                <w:rFonts w:ascii="Arial" w:hAnsi="Arial" w:cs="Arial"/>
                <w:i/>
                <w:iCs/>
                <w:color w:val="002060"/>
                <w:sz w:val="20"/>
              </w:rPr>
              <w:t xml:space="preserve"> and do the records include the required information?</w:t>
            </w:r>
            <w:r>
              <w:rPr>
                <w:rFonts w:ascii="Arial" w:hAnsi="Arial" w:cs="Arial"/>
                <w:i/>
                <w:iCs/>
                <w:color w:val="002060"/>
                <w:sz w:val="20"/>
              </w:rPr>
              <w:t xml:space="preserve"> Questions </w:t>
            </w:r>
            <w:r w:rsidR="00923DFE">
              <w:rPr>
                <w:rFonts w:ascii="Arial" w:hAnsi="Arial" w:cs="Arial"/>
                <w:i/>
                <w:iCs/>
                <w:color w:val="002060"/>
                <w:sz w:val="20"/>
              </w:rPr>
              <w:t>2</w:t>
            </w:r>
            <w:r>
              <w:rPr>
                <w:rFonts w:ascii="Arial" w:hAnsi="Arial" w:cs="Arial"/>
                <w:i/>
                <w:iCs/>
                <w:color w:val="002060"/>
                <w:sz w:val="20"/>
              </w:rPr>
              <w:t xml:space="preserve">b and </w:t>
            </w:r>
            <w:r w:rsidR="00923DFE">
              <w:rPr>
                <w:rFonts w:ascii="Arial" w:hAnsi="Arial" w:cs="Arial"/>
                <w:i/>
                <w:iCs/>
                <w:color w:val="002060"/>
                <w:sz w:val="20"/>
              </w:rPr>
              <w:t>2</w:t>
            </w:r>
            <w:r>
              <w:rPr>
                <w:rFonts w:ascii="Arial" w:hAnsi="Arial" w:cs="Arial"/>
                <w:i/>
                <w:iCs/>
                <w:color w:val="002060"/>
                <w:sz w:val="20"/>
              </w:rPr>
              <w:t>c are asking about existing inventory</w:t>
            </w:r>
            <w:r w:rsidR="00047EF7">
              <w:rPr>
                <w:rFonts w:ascii="Arial" w:hAnsi="Arial" w:cs="Arial"/>
                <w:i/>
                <w:iCs/>
                <w:color w:val="002060"/>
                <w:sz w:val="20"/>
              </w:rPr>
              <w:t xml:space="preserve">; </w:t>
            </w:r>
            <w:r w:rsidR="00047EF7" w:rsidRPr="00047EF7">
              <w:rPr>
                <w:rFonts w:ascii="Arial" w:hAnsi="Arial" w:cs="Arial"/>
                <w:i/>
                <w:iCs/>
                <w:color w:val="002060"/>
                <w:sz w:val="20"/>
              </w:rPr>
              <w:t>even if the entity had no purchases during the current year, it’s common to have existing inventory purchased in a prior year from federal funds</w:t>
            </w:r>
            <w:r w:rsidR="00047EF7">
              <w:rPr>
                <w:rFonts w:ascii="Arial" w:hAnsi="Arial" w:cs="Arial"/>
                <w:i/>
                <w:iCs/>
                <w:color w:val="002060"/>
                <w:sz w:val="20"/>
              </w:rPr>
              <w:t>.</w:t>
            </w:r>
          </w:p>
          <w:p w14:paraId="4D5448CF" w14:textId="475D2B43"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 xml:space="preserve">Identify equipment acquired and trace selected purchases to the property records.  Verify that the property records contain the required information. </w:t>
            </w:r>
          </w:p>
          <w:p w14:paraId="357A055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Verify that the required physical inventory of equipment was performed.  Test whether any differences between the physical inventory and equipment records were resolved.</w:t>
            </w:r>
          </w:p>
          <w:p w14:paraId="252ABF48" w14:textId="504AC3AD"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c.</w:t>
            </w:r>
            <w:r w:rsidR="00E45178" w:rsidRPr="00F00D94">
              <w:rPr>
                <w:rFonts w:ascii="Arial" w:hAnsi="Arial" w:cs="Arial"/>
                <w:sz w:val="20"/>
              </w:rPr>
              <w:tab/>
              <w:t>Select a sample from all equipment acquired under Federal awards from the property records and physically inspect the equipment and determine whether the equipment is appropriately safeguarded and maintained.</w:t>
            </w:r>
          </w:p>
          <w:p w14:paraId="73F8F23D" w14:textId="1CF7CEF2" w:rsidR="00E45178" w:rsidRPr="00F00D94" w:rsidRDefault="00923DFE"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3</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Equipment Acquired Under Federal Awards</w:t>
            </w:r>
          </w:p>
          <w:p w14:paraId="3071FA22" w14:textId="1C1FB0D7" w:rsidR="00E45178" w:rsidRPr="00F00D94" w:rsidRDefault="00875D0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Identify equipment dispositions for the audit period and perform procedures to verify that the dispositions of equipment acquired under Federal awards were properly reflected in the property records.</w:t>
            </w:r>
          </w:p>
          <w:p w14:paraId="1F95BA7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For dispositions of equipment acquired under grants and cooperative agreements with a current per-unit fair market value of $5,000 or more, verify whether the Federal </w:t>
            </w:r>
            <w:r w:rsidRPr="00F00D94">
              <w:rPr>
                <w:rFonts w:ascii="Arial" w:hAnsi="Arial" w:cs="Arial"/>
                <w:sz w:val="20"/>
              </w:rPr>
              <w:lastRenderedPageBreak/>
              <w:t>awarding agency was reimbursed for the Federal portion of the current market value or sales proceeds.</w:t>
            </w:r>
          </w:p>
          <w:p w14:paraId="4E1EAE49" w14:textId="77777777" w:rsidR="00E45178" w:rsidRPr="00D7592F"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c.</w:t>
            </w:r>
            <w:r w:rsidRPr="00F00D94">
              <w:rPr>
                <w:rFonts w:ascii="Arial" w:hAnsi="Arial" w:cs="Arial"/>
                <w:sz w:val="20"/>
              </w:rPr>
              <w:tab/>
              <w:t>For dispositions of equipment acquired under cost-reimbursement contracts, verify that the non-Federal entity followed Federal awarding agency disposition</w:t>
            </w:r>
            <w:r w:rsidRPr="00D7592F">
              <w:rPr>
                <w:rFonts w:ascii="Arial" w:hAnsi="Arial" w:cs="Arial"/>
                <w:sz w:val="20"/>
                <w:szCs w:val="20"/>
              </w:rPr>
              <w:t xml:space="preserve"> instructions. </w:t>
            </w:r>
          </w:p>
          <w:p w14:paraId="6BDA3828" w14:textId="5871C8D9" w:rsidR="00D7592F" w:rsidRPr="00D7592F" w:rsidRDefault="00D7592F" w:rsidP="00D7592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szCs w:val="20"/>
              </w:rPr>
            </w:pPr>
            <w:r w:rsidRPr="00D7592F">
              <w:rPr>
                <w:rFonts w:ascii="Arial" w:hAnsi="Arial" w:cs="Arial"/>
                <w:i/>
                <w:sz w:val="20"/>
                <w:szCs w:val="20"/>
              </w:rPr>
              <w:t>All Non-Federal Entities (including both states and other non-federal</w:t>
            </w:r>
            <w:r w:rsidRPr="00D7592F">
              <w:rPr>
                <w:rFonts w:ascii="Arial" w:hAnsi="Arial" w:cs="Arial"/>
                <w:i/>
                <w:spacing w:val="-17"/>
                <w:sz w:val="20"/>
                <w:szCs w:val="20"/>
              </w:rPr>
              <w:t xml:space="preserve"> </w:t>
            </w:r>
            <w:r w:rsidRPr="00D7592F">
              <w:rPr>
                <w:rFonts w:ascii="Arial" w:hAnsi="Arial" w:cs="Arial"/>
                <w:i/>
                <w:sz w:val="20"/>
                <w:szCs w:val="20"/>
              </w:rPr>
              <w:t>entities)</w:t>
            </w:r>
          </w:p>
          <w:p w14:paraId="0A10FE90" w14:textId="69CAE7EA"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4</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Real Property Acquired Under Federal Awards</w:t>
            </w:r>
          </w:p>
          <w:p w14:paraId="49029E33"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real property dispositions for the audit period and determine whether such real property was acquired or improved under Federal awards.</w:t>
            </w:r>
          </w:p>
          <w:p w14:paraId="047BD3B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real property acquired or improved under Federal awards, perform procedures to verify that the non-Federal entity followed the instructions of the Federal awarding agency or pass-through entity, which normally require reimbursement to the Federal awarding agency for the Federal portion of net sales proceeds or fair market value at the time of disposition, as applicable.</w:t>
            </w:r>
          </w:p>
        </w:tc>
      </w:tr>
    </w:tbl>
    <w:p w14:paraId="69C66CF3" w14:textId="77777777" w:rsidR="00693D5C" w:rsidRPr="00F00D94" w:rsidRDefault="00693D5C" w:rsidP="001F0603">
      <w:pPr>
        <w:spacing w:after="240"/>
        <w:rPr>
          <w:rFonts w:ascii="Arial" w:hAnsi="Arial" w:cs="Arial"/>
        </w:rPr>
      </w:pPr>
    </w:p>
    <w:p w14:paraId="6DA0CD85" w14:textId="77777777" w:rsidR="005578EC" w:rsidRPr="00220BD0" w:rsidRDefault="005578EC" w:rsidP="006672EA">
      <w:pPr>
        <w:pStyle w:val="Heading3"/>
        <w:jc w:val="both"/>
        <w:rPr>
          <w:rFonts w:cs="Arial"/>
          <w:b w:val="0"/>
          <w:sz w:val="24"/>
          <w:szCs w:val="24"/>
        </w:rPr>
      </w:pPr>
      <w:bookmarkStart w:id="74" w:name="_Toc172009234"/>
      <w:r w:rsidRPr="00220BD0">
        <w:rPr>
          <w:rFonts w:cs="Arial"/>
          <w:sz w:val="24"/>
          <w:szCs w:val="24"/>
        </w:rPr>
        <w:t>Audit Implications Summary</w:t>
      </w:r>
      <w:bookmarkEnd w:id="74"/>
    </w:p>
    <w:tbl>
      <w:tblPr>
        <w:tblStyle w:val="TableGrid"/>
        <w:tblW w:w="5000" w:type="pct"/>
        <w:tblLook w:val="04A0" w:firstRow="1" w:lastRow="0" w:firstColumn="1" w:lastColumn="0" w:noHBand="0" w:noVBand="1"/>
      </w:tblPr>
      <w:tblGrid>
        <w:gridCol w:w="9350"/>
      </w:tblGrid>
      <w:tr w:rsidR="005578EC" w:rsidRPr="00F00D94" w14:paraId="79F33AAA" w14:textId="77777777" w:rsidTr="00E0350C">
        <w:tc>
          <w:tcPr>
            <w:tcW w:w="5000" w:type="pct"/>
          </w:tcPr>
          <w:p w14:paraId="3E88DE74" w14:textId="509088DB"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7D54C84" w14:textId="40731B3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07443FF4" w14:textId="12BC35CC" w:rsidR="005578EC" w:rsidRPr="006E46AD" w:rsidRDefault="005578EC" w:rsidP="006516C2">
            <w:pPr>
              <w:pStyle w:val="ListParagraph"/>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60562684" w14:textId="77777777" w:rsidR="005578EC" w:rsidRPr="006E46AD" w:rsidRDefault="005578EC" w:rsidP="006672EA">
            <w:pPr>
              <w:widowControl w:val="0"/>
              <w:spacing w:after="240"/>
              <w:ind w:left="720"/>
              <w:jc w:val="both"/>
              <w:rPr>
                <w:rFonts w:ascii="Arial" w:hAnsi="Arial" w:cs="Arial"/>
                <w:b/>
                <w:sz w:val="20"/>
                <w:szCs w:val="20"/>
              </w:rPr>
            </w:pPr>
          </w:p>
          <w:p w14:paraId="64107C9A" w14:textId="77777777" w:rsidR="005578EC" w:rsidRPr="006E46AD" w:rsidRDefault="005578EC" w:rsidP="006516C2">
            <w:pPr>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891A4D" w14:textId="77777777" w:rsidR="005578EC" w:rsidRPr="00F00D94" w:rsidRDefault="005578EC" w:rsidP="006672EA">
            <w:pPr>
              <w:pStyle w:val="ListParagraph"/>
              <w:spacing w:after="240"/>
              <w:jc w:val="both"/>
              <w:rPr>
                <w:rFonts w:ascii="Arial" w:hAnsi="Arial" w:cs="Arial"/>
                <w:b/>
              </w:rPr>
            </w:pPr>
          </w:p>
          <w:p w14:paraId="11C2ED91" w14:textId="1AE8FC35"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F349C0">
              <w:rPr>
                <w:rFonts w:ascii="Arial" w:hAnsi="Arial" w:cs="Arial"/>
                <w:b/>
                <w:sz w:val="20"/>
              </w:rPr>
              <w:t xml:space="preserve"> Test</w:t>
            </w:r>
            <w:r w:rsidRPr="00F00D94">
              <w:rPr>
                <w:rFonts w:ascii="Arial" w:hAnsi="Arial" w:cs="Arial"/>
                <w:b/>
                <w:sz w:val="20"/>
              </w:rPr>
              <w:t xml:space="preserve"> including Sample Size:</w:t>
            </w:r>
          </w:p>
          <w:p w14:paraId="7E20953C" w14:textId="77777777" w:rsidR="005578EC" w:rsidRPr="00F00D94" w:rsidRDefault="005578EC" w:rsidP="006672EA">
            <w:pPr>
              <w:pStyle w:val="ListParagraph"/>
              <w:spacing w:after="240"/>
              <w:jc w:val="both"/>
              <w:rPr>
                <w:rFonts w:ascii="Arial" w:hAnsi="Arial" w:cs="Arial"/>
                <w:b/>
              </w:rPr>
            </w:pPr>
          </w:p>
          <w:p w14:paraId="430A1C87" w14:textId="77203932"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5F53916" w14:textId="77777777" w:rsidR="005578EC" w:rsidRPr="00F00D94" w:rsidRDefault="005578EC" w:rsidP="006672EA">
            <w:pPr>
              <w:pStyle w:val="ListParagraph"/>
              <w:spacing w:after="240"/>
              <w:jc w:val="both"/>
              <w:rPr>
                <w:rFonts w:ascii="Arial" w:hAnsi="Arial" w:cs="Arial"/>
                <w:b/>
              </w:rPr>
            </w:pPr>
          </w:p>
          <w:p w14:paraId="5B9BFD39" w14:textId="77777777"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A4E53D8" w14:textId="77777777" w:rsidR="005578EC" w:rsidRPr="00F00D94" w:rsidRDefault="005578EC" w:rsidP="006672EA">
            <w:pPr>
              <w:pStyle w:val="APStepItem"/>
              <w:numPr>
                <w:ilvl w:val="0"/>
                <w:numId w:val="0"/>
              </w:numPr>
              <w:spacing w:after="240"/>
              <w:rPr>
                <w:rFonts w:cs="Arial"/>
                <w:b/>
                <w:szCs w:val="20"/>
              </w:rPr>
            </w:pPr>
          </w:p>
        </w:tc>
      </w:tr>
    </w:tbl>
    <w:p w14:paraId="031E8A9E"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63"/>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75" w:name="_Toc172009235"/>
      <w:r w:rsidRPr="00220BD0">
        <w:rPr>
          <w:rFonts w:cs="Arial"/>
          <w:sz w:val="24"/>
        </w:rPr>
        <w:lastRenderedPageBreak/>
        <w:t xml:space="preserve">G.  </w:t>
      </w:r>
      <w:bookmarkStart w:id="76" w:name="_Toc442267697"/>
      <w:r w:rsidRPr="00220BD0">
        <w:rPr>
          <w:rFonts w:cs="Arial"/>
          <w:sz w:val="24"/>
        </w:rPr>
        <w:t>MATCHING, LEVEL OF EFFORT, EARMARKING</w:t>
      </w:r>
      <w:bookmarkEnd w:id="76"/>
      <w:bookmarkEnd w:id="75"/>
    </w:p>
    <w:p w14:paraId="59C904A6" w14:textId="707FA18F" w:rsidR="00223898" w:rsidRPr="00220BD0" w:rsidRDefault="004655E0" w:rsidP="006672EA">
      <w:pPr>
        <w:pStyle w:val="Heading3"/>
        <w:jc w:val="both"/>
        <w:rPr>
          <w:rFonts w:cs="Arial"/>
          <w:sz w:val="24"/>
          <w:szCs w:val="24"/>
        </w:rPr>
      </w:pPr>
      <w:bookmarkStart w:id="77" w:name="_Toc172009236"/>
      <w:r w:rsidRPr="00220BD0">
        <w:rPr>
          <w:rFonts w:cs="Arial"/>
          <w:sz w:val="24"/>
          <w:szCs w:val="24"/>
        </w:rPr>
        <w:t xml:space="preserve">OMB </w:t>
      </w:r>
      <w:r w:rsidR="00223898" w:rsidRPr="00220BD0">
        <w:rPr>
          <w:rFonts w:cs="Arial"/>
          <w:sz w:val="24"/>
          <w:szCs w:val="24"/>
        </w:rPr>
        <w:t>Compliance Requirements</w:t>
      </w:r>
      <w:bookmarkEnd w:id="77"/>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438BD6CF" w14:textId="496F78F6"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64"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0831737" w14:textId="77777777" w:rsidR="00FC7102" w:rsidRPr="00220BD0" w:rsidRDefault="00FC7102" w:rsidP="006672EA">
      <w:pPr>
        <w:pStyle w:val="Heading3"/>
        <w:jc w:val="both"/>
        <w:rPr>
          <w:rFonts w:cs="Arial"/>
          <w:sz w:val="24"/>
          <w:szCs w:val="24"/>
        </w:rPr>
      </w:pPr>
      <w:bookmarkStart w:id="78" w:name="_Toc172009237"/>
      <w:r w:rsidRPr="00220BD0">
        <w:rPr>
          <w:rFonts w:cs="Arial"/>
          <w:sz w:val="24"/>
          <w:szCs w:val="24"/>
        </w:rPr>
        <w:t>Additional Program Specific Information</w:t>
      </w:r>
      <w:bookmarkEnd w:id="78"/>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075688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577CBCE" w14:textId="77777777" w:rsidR="0038712E" w:rsidRPr="00220BD0" w:rsidRDefault="00205793" w:rsidP="006672EA">
      <w:pPr>
        <w:pStyle w:val="Heading3"/>
        <w:jc w:val="both"/>
        <w:rPr>
          <w:rFonts w:cs="Arial"/>
          <w:bCs/>
          <w:sz w:val="24"/>
          <w:szCs w:val="24"/>
        </w:rPr>
      </w:pPr>
      <w:bookmarkStart w:id="79" w:name="_Toc172009238"/>
      <w:r w:rsidRPr="00220BD0">
        <w:rPr>
          <w:rFonts w:cs="Arial"/>
          <w:sz w:val="24"/>
          <w:szCs w:val="24"/>
        </w:rPr>
        <w:t xml:space="preserve">Audit Objectives </w:t>
      </w:r>
      <w:r w:rsidR="0038712E" w:rsidRPr="00220BD0">
        <w:rPr>
          <w:rFonts w:cs="Arial"/>
          <w:sz w:val="24"/>
          <w:szCs w:val="24"/>
        </w:rPr>
        <w:t>and Control Testing</w:t>
      </w:r>
      <w:bookmarkEnd w:id="79"/>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80" w:name="_Toc172009239"/>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80"/>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3367E3F8" w14:textId="2054554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p>
          <w:p w14:paraId="33A1773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Perform tests to verify that the required matching contributions were met.</w:t>
            </w:r>
          </w:p>
          <w:p w14:paraId="54663AF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the sources of matching contributions and perform tests to verify that they were from an allowable source.</w:t>
            </w:r>
          </w:p>
          <w:p w14:paraId="70F0D6FE" w14:textId="2AA7ECFB"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Test records to corroborate that the values placed on in-kind contributions (including third party in-kind contributions) are in accordance with </w:t>
            </w:r>
            <w:r w:rsidR="001231A7" w:rsidRPr="00F00D94">
              <w:rPr>
                <w:rFonts w:ascii="Arial" w:hAnsi="Arial" w:cs="Arial"/>
                <w:sz w:val="20"/>
              </w:rPr>
              <w:t>2 CFR 200.306</w:t>
            </w:r>
            <w:r w:rsidRPr="00F00D94">
              <w:rPr>
                <w:rFonts w:ascii="Arial" w:hAnsi="Arial" w:cs="Arial"/>
                <w:sz w:val="20"/>
              </w:rPr>
              <w:t xml:space="preserve">, </w:t>
            </w:r>
            <w:r w:rsidR="001231A7" w:rsidRPr="00F00D94">
              <w:rPr>
                <w:rFonts w:ascii="Arial" w:hAnsi="Arial" w:cs="Arial"/>
                <w:sz w:val="20"/>
              </w:rPr>
              <w:t>200.434</w:t>
            </w:r>
            <w:r w:rsidRPr="00F00D94">
              <w:rPr>
                <w:rFonts w:ascii="Arial" w:hAnsi="Arial" w:cs="Arial"/>
                <w:sz w:val="20"/>
              </w:rPr>
              <w:t xml:space="preserve">, and </w:t>
            </w:r>
            <w:r w:rsidR="001231A7" w:rsidRPr="00F00D94">
              <w:rPr>
                <w:rFonts w:ascii="Arial" w:hAnsi="Arial" w:cs="Arial"/>
                <w:sz w:val="20"/>
              </w:rPr>
              <w:t>200.414</w:t>
            </w:r>
            <w:r w:rsidRPr="00F00D94">
              <w:rPr>
                <w:rFonts w:ascii="Arial" w:hAnsi="Arial" w:cs="Arial"/>
                <w:sz w:val="20"/>
              </w:rPr>
              <w:t>, and the terms and conditions of the award.</w:t>
            </w:r>
          </w:p>
          <w:p w14:paraId="6274B021" w14:textId="4D6B9CB2"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Test transactions used to match for compliance with the allowable costs/cost principles requirements. This test may be performed in conjunction with the testing of the requirements related to allowable costs/cost principles.</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61583F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p>
          <w:p w14:paraId="59A0F6AF"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required level of effort and perform tests to verify that the level of effort requirement was met.</w:t>
            </w:r>
          </w:p>
          <w:p w14:paraId="0F2485A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p>
          <w:p w14:paraId="0727DE4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verify that the amounts used in the computation were derived from the books and records from which the audited financial statements were prepared.</w:t>
            </w:r>
          </w:p>
          <w:p w14:paraId="1F868995"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Perform procedures to verify that non-monetary effort indicators were supported by official records.</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Perform procedures to ascertain if the total level of services applicable to the requirement increased in proportion to the level of Federal contribution.</w:t>
            </w:r>
          </w:p>
          <w:p w14:paraId="12DAF9E2"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When earmarking requirements prescribe the maximum number or percentage of specified types of participants that can be served, select a sample of other </w:t>
            </w:r>
            <w:proofErr w:type="gramStart"/>
            <w:r w:rsidRPr="00F00D94">
              <w:rPr>
                <w:rFonts w:ascii="Arial" w:hAnsi="Arial" w:cs="Arial"/>
                <w:sz w:val="20"/>
              </w:rPr>
              <w:t>participants</w:t>
            </w:r>
            <w:proofErr w:type="gramEnd"/>
            <w:r w:rsidRPr="00F00D94">
              <w:rPr>
                <w:rFonts w:ascii="Arial" w:hAnsi="Arial" w:cs="Arial"/>
                <w:sz w:val="20"/>
              </w:rPr>
              <w:t xml:space="preserve"> and perform tests to verify that they were not of the specified type.</w:t>
            </w:r>
          </w:p>
          <w:p w14:paraId="01605F6B" w14:textId="77777777" w:rsidR="00E45178" w:rsidRPr="00F00D94" w:rsidRDefault="00E45178" w:rsidP="006672EA">
            <w:pPr>
              <w:pStyle w:val="APStepItem"/>
              <w:numPr>
                <w:ilvl w:val="0"/>
                <w:numId w:val="0"/>
              </w:numPr>
              <w:tabs>
                <w:tab w:val="num" w:pos="1170"/>
              </w:tabs>
              <w:ind w:left="360"/>
              <w:rPr>
                <w:rFonts w:cs="Arial"/>
                <w:b/>
                <w:szCs w:val="20"/>
              </w:rPr>
            </w:pP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81" w:name="_Toc172009240"/>
      <w:r w:rsidRPr="00220BD0">
        <w:rPr>
          <w:rFonts w:cs="Arial"/>
          <w:sz w:val="24"/>
          <w:szCs w:val="24"/>
        </w:rPr>
        <w:t>Audit Implications Summary</w:t>
      </w:r>
      <w:bookmarkEnd w:id="81"/>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 xml:space="preserve">Consider the adequacy of the system and controls, and the effect on sample size, significant </w:t>
            </w:r>
            <w:r>
              <w:rPr>
                <w:rFonts w:ascii="Arial" w:hAnsi="Arial" w:cs="Arial"/>
                <w:i/>
                <w:iCs/>
                <w:color w:val="002060"/>
                <w:sz w:val="20"/>
                <w:szCs w:val="20"/>
              </w:rPr>
              <w:lastRenderedPageBreak/>
              <w:t>deficiencies/material weaknesses, material non-compliance and management letter comments.</w:t>
            </w:r>
          </w:p>
          <w:p w14:paraId="29CF51F8" w14:textId="0E01746F"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66"/>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82" w:name="_Toc442267698"/>
      <w:bookmarkStart w:id="83" w:name="_Toc172009241"/>
      <w:r w:rsidRPr="00220BD0">
        <w:rPr>
          <w:rFonts w:cs="Arial"/>
          <w:sz w:val="24"/>
        </w:rPr>
        <w:lastRenderedPageBreak/>
        <w:t xml:space="preserve">H.  PERIOD </w:t>
      </w:r>
      <w:r w:rsidR="00F12052" w:rsidRPr="00220BD0">
        <w:rPr>
          <w:rFonts w:cs="Arial"/>
          <w:sz w:val="24"/>
        </w:rPr>
        <w:t>OF PERFORMANCE</w:t>
      </w:r>
      <w:bookmarkEnd w:id="82"/>
      <w:bookmarkEnd w:id="83"/>
    </w:p>
    <w:p w14:paraId="07D5A30C" w14:textId="635B47C0" w:rsidR="007E5B12" w:rsidRPr="00220BD0" w:rsidRDefault="004655E0" w:rsidP="006672EA">
      <w:pPr>
        <w:pStyle w:val="Heading3"/>
        <w:jc w:val="both"/>
        <w:rPr>
          <w:rFonts w:cs="Arial"/>
          <w:sz w:val="24"/>
          <w:szCs w:val="24"/>
        </w:rPr>
      </w:pPr>
      <w:bookmarkStart w:id="84" w:name="_Toc172009242"/>
      <w:r w:rsidRPr="00220BD0">
        <w:rPr>
          <w:rFonts w:cs="Arial"/>
          <w:sz w:val="24"/>
          <w:szCs w:val="24"/>
        </w:rPr>
        <w:t xml:space="preserve">OMB </w:t>
      </w:r>
      <w:r w:rsidR="007E5B12" w:rsidRPr="00220BD0">
        <w:rPr>
          <w:rFonts w:cs="Arial"/>
          <w:sz w:val="24"/>
          <w:szCs w:val="24"/>
        </w:rPr>
        <w:t>Compliance Requirements</w:t>
      </w:r>
      <w:bookmarkEnd w:id="84"/>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30F38E8" w14:textId="464D82D4"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67"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620B48E1" w14:textId="77777777" w:rsidR="00FC7102" w:rsidRPr="00220BD0" w:rsidRDefault="00FC7102" w:rsidP="006672EA">
      <w:pPr>
        <w:pStyle w:val="Heading3"/>
        <w:jc w:val="both"/>
        <w:rPr>
          <w:rFonts w:cs="Arial"/>
          <w:sz w:val="24"/>
          <w:szCs w:val="24"/>
        </w:rPr>
      </w:pPr>
      <w:bookmarkStart w:id="85" w:name="_Toc172009243"/>
      <w:r w:rsidRPr="00220BD0">
        <w:rPr>
          <w:rFonts w:cs="Arial"/>
          <w:sz w:val="24"/>
          <w:szCs w:val="24"/>
        </w:rPr>
        <w:t>Additional Program Specific Information</w:t>
      </w:r>
      <w:bookmarkEnd w:id="85"/>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65FB91E"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362E798" w14:textId="1F49933A"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A569597" w14:textId="77777777" w:rsidR="00C30DAB" w:rsidRPr="00220BD0" w:rsidRDefault="00205793" w:rsidP="006672EA">
      <w:pPr>
        <w:pStyle w:val="Heading3"/>
        <w:jc w:val="both"/>
        <w:rPr>
          <w:rFonts w:cs="Arial"/>
          <w:bCs/>
          <w:sz w:val="24"/>
          <w:szCs w:val="24"/>
        </w:rPr>
      </w:pPr>
      <w:bookmarkStart w:id="86" w:name="_Toc172009244"/>
      <w:r w:rsidRPr="00220BD0">
        <w:rPr>
          <w:rFonts w:cs="Arial"/>
          <w:sz w:val="24"/>
          <w:szCs w:val="24"/>
        </w:rPr>
        <w:t xml:space="preserve">Audit Objectives </w:t>
      </w:r>
      <w:r w:rsidR="00C30DAB" w:rsidRPr="00220BD0">
        <w:rPr>
          <w:rFonts w:cs="Arial"/>
          <w:sz w:val="24"/>
          <w:szCs w:val="24"/>
        </w:rPr>
        <w:t>and Control Testing</w:t>
      </w:r>
      <w:bookmarkEnd w:id="86"/>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87" w:name="_Toc172009245"/>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87"/>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lastRenderedPageBreak/>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time period.</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88" w:name="_Toc172009246"/>
      <w:r w:rsidRPr="00220BD0">
        <w:rPr>
          <w:rFonts w:cs="Arial"/>
          <w:sz w:val="24"/>
          <w:szCs w:val="24"/>
        </w:rPr>
        <w:t>Audit Implications Summary</w:t>
      </w:r>
      <w:bookmarkEnd w:id="88"/>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4C7E78C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6516C2">
            <w:pPr>
              <w:pStyle w:val="ListParagraph"/>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6516C2">
            <w:pPr>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69"/>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89" w:name="_Toc442267699"/>
      <w:bookmarkStart w:id="90" w:name="_Toc172009247"/>
      <w:r w:rsidRPr="00220BD0">
        <w:rPr>
          <w:rFonts w:cs="Arial"/>
          <w:sz w:val="24"/>
        </w:rPr>
        <w:lastRenderedPageBreak/>
        <w:t>I.  PROCUREMENT AND SUSPENSION AND DEBARMENT</w:t>
      </w:r>
      <w:bookmarkEnd w:id="89"/>
      <w:bookmarkEnd w:id="90"/>
    </w:p>
    <w:p w14:paraId="1560ABE2" w14:textId="77777777" w:rsidR="00DC3468" w:rsidRPr="00220BD0" w:rsidRDefault="004655E0" w:rsidP="006672EA">
      <w:pPr>
        <w:pStyle w:val="Heading3"/>
        <w:jc w:val="both"/>
        <w:rPr>
          <w:rFonts w:cs="Arial"/>
          <w:sz w:val="24"/>
          <w:szCs w:val="24"/>
        </w:rPr>
      </w:pPr>
      <w:bookmarkStart w:id="91" w:name="_Toc172009248"/>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91"/>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rement action in excess of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4394BFBD"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lastRenderedPageBreak/>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70" w:history="1">
        <w:r w:rsidR="001A6B78" w:rsidRPr="0011623F">
          <w:rPr>
            <w:rStyle w:val="Hyperlink"/>
            <w:rFonts w:cs="Arial"/>
          </w:rPr>
          <w:t>IIJA</w:t>
        </w:r>
      </w:hyperlink>
      <w:r w:rsidRPr="0023424F">
        <w:rPr>
          <w:rFonts w:ascii="Arial" w:hAnsi="Arial" w:cs="Arial"/>
        </w:rPr>
        <w:t xml:space="preserve"> section 70912(4)-(5) and 70914, </w:t>
      </w:r>
      <w:hyperlink r:id="rId71" w:history="1">
        <w:r w:rsidRPr="0011623F">
          <w:rPr>
            <w:rStyle w:val="Hyperlink"/>
            <w:rFonts w:cs="Arial"/>
          </w:rPr>
          <w:t>2 CFR 184</w:t>
        </w:r>
      </w:hyperlink>
      <w:r w:rsidRPr="0023424F">
        <w:rPr>
          <w:rFonts w:ascii="Arial" w:hAnsi="Arial" w:cs="Arial"/>
        </w:rPr>
        <w:t xml:space="preserve">, and </w:t>
      </w:r>
      <w:hyperlink r:id="rId72"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5D7A5525"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73"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74"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4E24D01C"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75"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27FDFB92"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76" w:history="1">
        <w:r w:rsidR="00306F9F" w:rsidRPr="00F00D94">
          <w:rPr>
            <w:rStyle w:val="Hyperlink"/>
            <w:rFonts w:cs="Arial"/>
          </w:rPr>
          <w:t>03</w:t>
        </w:r>
      </w:hyperlink>
      <w:r w:rsidR="00306F9F" w:rsidRPr="00F00D94">
        <w:rPr>
          <w:rFonts w:ascii="Arial" w:hAnsi="Arial" w:cs="Arial"/>
        </w:rPr>
        <w:t xml:space="preserve">, </w:t>
      </w:r>
      <w:hyperlink r:id="rId77"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78"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79"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92" w:name="_Toc172009249"/>
      <w:r w:rsidRPr="00220BD0">
        <w:rPr>
          <w:rFonts w:cs="Arial"/>
          <w:sz w:val="24"/>
          <w:szCs w:val="24"/>
        </w:rPr>
        <w:lastRenderedPageBreak/>
        <w:t xml:space="preserve">OMB </w:t>
      </w:r>
      <w:r w:rsidR="00DC3468" w:rsidRPr="00220BD0">
        <w:rPr>
          <w:rFonts w:cs="Arial"/>
          <w:sz w:val="24"/>
          <w:szCs w:val="24"/>
        </w:rPr>
        <w:t>Compliance Requirements – Suspension and Debarment</w:t>
      </w:r>
      <w:bookmarkEnd w:id="92"/>
    </w:p>
    <w:p w14:paraId="6C168F41" w14:textId="2EDCA87E"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80" w:history="1">
        <w:r w:rsidR="000023A2" w:rsidRPr="00F00D94">
          <w:rPr>
            <w:rStyle w:val="Hyperlink"/>
            <w:rFonts w:cs="Arial"/>
          </w:rPr>
          <w:t>2 CFR 180.220</w:t>
        </w:r>
      </w:hyperlink>
      <w:r w:rsidRPr="00F00D94">
        <w:rPr>
          <w:rFonts w:ascii="Arial" w:hAnsi="Arial" w:cs="Arial"/>
        </w:rPr>
        <w:t xml:space="preserve">.  All non-procurement transactions entered into by a pass-through entity (i.e., subawards to subrecipients), irrespective of award amount, are considered covered transactions, unless they are exempt as provided in </w:t>
      </w:r>
      <w:hyperlink r:id="rId81" w:history="1">
        <w:r w:rsidR="000023A2" w:rsidRPr="00F00D94">
          <w:rPr>
            <w:rStyle w:val="Hyperlink"/>
            <w:rFonts w:cs="Arial"/>
          </w:rPr>
          <w:t>2 CFR 180.215</w:t>
        </w:r>
      </w:hyperlink>
      <w:r w:rsidRPr="00F00D94">
        <w:rPr>
          <w:rFonts w:ascii="Arial" w:hAnsi="Arial" w:cs="Arial"/>
        </w:rPr>
        <w:t>.</w:t>
      </w:r>
    </w:p>
    <w:p w14:paraId="3882B4B6" w14:textId="3632A9B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enters into a covered transaction with an entity at a lower tier, the non-Federal entity must verify that the entity, as defined in </w:t>
      </w:r>
      <w:hyperlink r:id="rId82"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83"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84" w:history="1">
        <w:r w:rsidR="000023A2" w:rsidRPr="00F00D94">
          <w:rPr>
            <w:rStyle w:val="Hyperlink"/>
            <w:rFonts w:cs="Arial"/>
          </w:rPr>
          <w:t>2 CFR 180.300</w:t>
        </w:r>
      </w:hyperlink>
      <w:r w:rsidRPr="00F00D94">
        <w:rPr>
          <w:rFonts w:ascii="Arial" w:hAnsi="Arial" w:cs="Arial"/>
        </w:rPr>
        <w:t xml:space="preserve">).  </w:t>
      </w:r>
    </w:p>
    <w:p w14:paraId="095B8CF4" w14:textId="50A4A85E"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85" w:history="1">
        <w:r w:rsidR="00A94ECF" w:rsidRPr="00F00D94">
          <w:rPr>
            <w:rStyle w:val="Hyperlink"/>
            <w:rFonts w:cs="Arial"/>
          </w:rPr>
          <w:t>48 CFR 52.209-6</w:t>
        </w:r>
      </w:hyperlink>
      <w:r w:rsidRPr="00F00D94">
        <w:rPr>
          <w:rFonts w:ascii="Arial" w:hAnsi="Arial" w:cs="Arial"/>
        </w:rPr>
        <w:t xml:space="preserve"> before entering into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57DBF969"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86"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2CFC142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87"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0FC08B43"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88" w:history="1">
        <w:r w:rsidR="000023A2" w:rsidRPr="00F00D94">
          <w:rPr>
            <w:rStyle w:val="Hyperlink"/>
            <w:rFonts w:cs="Arial"/>
          </w:rPr>
          <w:t>48 CFR 9.405-2(b)</w:t>
        </w:r>
      </w:hyperlink>
      <w:r w:rsidR="006F1440" w:rsidRPr="00F00D94">
        <w:rPr>
          <w:rFonts w:ascii="Arial" w:hAnsi="Arial" w:cs="Arial"/>
        </w:rPr>
        <w:t xml:space="preserve"> and the clause at </w:t>
      </w:r>
      <w:hyperlink r:id="rId89"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F3F2821" w14:textId="2F1F085F"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90"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 xml:space="preserve">(c)(1) requires non-Federal entities maintain written standards of conduct covering conflicts of interest and governing the actions of its employees engaged in the selection, </w:t>
      </w:r>
      <w:proofErr w:type="gramStart"/>
      <w:r w:rsidR="009138DB" w:rsidRPr="00D84331">
        <w:rPr>
          <w:rFonts w:ascii="Arial" w:hAnsi="Arial" w:cs="Arial"/>
          <w:i/>
          <w:iCs/>
          <w:color w:val="002060"/>
        </w:rPr>
        <w:t>award</w:t>
      </w:r>
      <w:proofErr w:type="gramEnd"/>
      <w:r w:rsidR="009138DB" w:rsidRPr="00D84331">
        <w:rPr>
          <w:rFonts w:ascii="Arial" w:hAnsi="Arial" w:cs="Arial"/>
          <w:i/>
          <w:iCs/>
          <w:color w:val="002060"/>
        </w:rPr>
        <w:t xml:space="preserve">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lastRenderedPageBreak/>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93" w:name="_Toc172009250"/>
      <w:r w:rsidRPr="00220BD0">
        <w:rPr>
          <w:rFonts w:cs="Arial"/>
          <w:sz w:val="24"/>
          <w:szCs w:val="24"/>
        </w:rPr>
        <w:t>Additional Program Specific Information</w:t>
      </w:r>
      <w:bookmarkEnd w:id="93"/>
    </w:p>
    <w:p w14:paraId="3BE90C7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68F2FAD"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24FDE0"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69A9E88" w14:textId="7D55D38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D8CBD5C" w14:textId="77777777" w:rsidR="00220BEF" w:rsidRPr="00220BD0" w:rsidRDefault="009A7756" w:rsidP="006672EA">
      <w:pPr>
        <w:pStyle w:val="Heading3"/>
        <w:jc w:val="both"/>
        <w:rPr>
          <w:rFonts w:cs="Arial"/>
          <w:bCs/>
          <w:sz w:val="24"/>
          <w:szCs w:val="24"/>
        </w:rPr>
      </w:pPr>
      <w:bookmarkStart w:id="94" w:name="_Toc172009251"/>
      <w:r w:rsidRPr="00220BD0">
        <w:rPr>
          <w:rFonts w:cs="Arial"/>
          <w:sz w:val="24"/>
          <w:szCs w:val="24"/>
        </w:rPr>
        <w:t xml:space="preserve">Audit Objectives </w:t>
      </w:r>
      <w:r w:rsidR="00220BEF" w:rsidRPr="00220BD0">
        <w:rPr>
          <w:rFonts w:cs="Arial"/>
          <w:sz w:val="24"/>
          <w:szCs w:val="24"/>
        </w:rPr>
        <w:t>and Control Testing</w:t>
      </w:r>
      <w:bookmarkEnd w:id="94"/>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6516C2">
      <w:pPr>
        <w:pStyle w:val="ListParagraph"/>
        <w:numPr>
          <w:ilvl w:val="0"/>
          <w:numId w:val="43"/>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lastRenderedPageBreak/>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6516C2">
      <w:pPr>
        <w:pStyle w:val="ListParagraph"/>
        <w:numPr>
          <w:ilvl w:val="2"/>
          <w:numId w:val="43"/>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95" w:name="_Toc172009252"/>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95"/>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 xml:space="preserve">The local government is required to </w:t>
            </w:r>
            <w:proofErr w:type="gramStart"/>
            <w:r w:rsidRPr="009900B7">
              <w:rPr>
                <w:rFonts w:ascii="Arial" w:hAnsi="Arial" w:cs="Arial"/>
                <w:b/>
                <w:i/>
                <w:iCs/>
                <w:color w:val="002060"/>
                <w:sz w:val="20"/>
                <w:szCs w:val="20"/>
              </w:rPr>
              <w:t>be in compliance with</w:t>
            </w:r>
            <w:proofErr w:type="gramEnd"/>
            <w:r w:rsidRPr="009900B7">
              <w:rPr>
                <w:rFonts w:ascii="Arial" w:hAnsi="Arial" w:cs="Arial"/>
                <w:b/>
                <w:i/>
                <w:iCs/>
                <w:color w:val="002060"/>
                <w:sz w:val="20"/>
                <w:szCs w:val="20"/>
              </w:rPr>
              <w:t xml:space="preserve">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96"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96"/>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765328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91" w:history="1">
              <w:r w:rsidR="000023A2" w:rsidRPr="00F00D94">
                <w:rPr>
                  <w:rStyle w:val="Hyperlink"/>
                  <w:rFonts w:cs="Arial"/>
                  <w:sz w:val="20"/>
                </w:rPr>
                <w:t>48 CFR 52.203-13</w:t>
              </w:r>
            </w:hyperlink>
            <w:r w:rsidRPr="00F00D94">
              <w:rPr>
                <w:rFonts w:ascii="Arial" w:hAnsi="Arial" w:cs="Arial"/>
                <w:sz w:val="20"/>
              </w:rPr>
              <w:t xml:space="preserve"> and </w:t>
            </w:r>
            <w:hyperlink r:id="rId92"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190EEB3A"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93"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94"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26618799"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lastRenderedPageBreak/>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95" w:history="1">
              <w:r w:rsidR="00E52CC0" w:rsidRPr="00F00D94">
                <w:rPr>
                  <w:rStyle w:val="Hyperlink"/>
                  <w:rFonts w:cs="Arial"/>
                  <w:sz w:val="20"/>
                </w:rPr>
                <w:t>48 CFR 52.244-5</w:t>
              </w:r>
            </w:hyperlink>
            <w:r w:rsidR="00BF5750" w:rsidRPr="00F00D94">
              <w:rPr>
                <w:rFonts w:ascii="Arial" w:hAnsi="Arial" w:cs="Arial"/>
                <w:sz w:val="20"/>
              </w:rPr>
              <w:t>).</w:t>
            </w:r>
          </w:p>
          <w:p w14:paraId="02970176" w14:textId="21ADD8E0"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96" w:history="1">
              <w:r w:rsidR="00E52CC0" w:rsidRPr="00F00D94">
                <w:rPr>
                  <w:rStyle w:val="Hyperlink"/>
                  <w:rFonts w:cs="Arial"/>
                  <w:sz w:val="20"/>
                </w:rPr>
                <w:t>48 CFR 52.244-5</w:t>
              </w:r>
            </w:hyperlink>
            <w:r w:rsidRPr="00F00D94">
              <w:rPr>
                <w:rFonts w:ascii="Arial" w:hAnsi="Arial" w:cs="Arial"/>
                <w:sz w:val="20"/>
              </w:rPr>
              <w:t>).</w:t>
            </w:r>
          </w:p>
          <w:p w14:paraId="761FC7CF" w14:textId="0ED9B10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97"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615D441C"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98"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15BF9079"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99" w:history="1">
              <w:r w:rsidR="00E52CC0" w:rsidRPr="00F00D94">
                <w:rPr>
                  <w:rStyle w:val="Hyperlink"/>
                  <w:rFonts w:cs="Arial"/>
                  <w:sz w:val="20"/>
                </w:rPr>
                <w:t>2 CFR 180.300</w:t>
              </w:r>
            </w:hyperlink>
            <w:r w:rsidRPr="00F00D94">
              <w:rPr>
                <w:rFonts w:ascii="Arial" w:hAnsi="Arial" w:cs="Arial"/>
                <w:sz w:val="20"/>
              </w:rPr>
              <w:t xml:space="preserve">; </w:t>
            </w:r>
            <w:hyperlink r:id="rId100"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Select a sample of procurements and subawards and test whether the non-Federal entity followed its procedures before entering into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lastRenderedPageBreak/>
        <w:tab/>
      </w:r>
    </w:p>
    <w:p w14:paraId="3C669472" w14:textId="77777777" w:rsidR="00372EA5" w:rsidRPr="00220BD0" w:rsidRDefault="00372EA5" w:rsidP="006672EA">
      <w:pPr>
        <w:pStyle w:val="Heading3"/>
        <w:jc w:val="both"/>
        <w:rPr>
          <w:rFonts w:cs="Arial"/>
          <w:b w:val="0"/>
          <w:sz w:val="24"/>
          <w:szCs w:val="24"/>
        </w:rPr>
      </w:pPr>
      <w:bookmarkStart w:id="97" w:name="_Toc172009253"/>
      <w:r w:rsidRPr="00220BD0">
        <w:rPr>
          <w:rFonts w:cs="Arial"/>
          <w:sz w:val="24"/>
          <w:szCs w:val="24"/>
        </w:rPr>
        <w:lastRenderedPageBreak/>
        <w:t>Audit Implications Summary</w:t>
      </w:r>
      <w:bookmarkEnd w:id="97"/>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2F1E029B"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101"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6516C2">
            <w:pPr>
              <w:pStyle w:val="ListParagraph"/>
              <w:widowControl w:val="0"/>
              <w:numPr>
                <w:ilvl w:val="0"/>
                <w:numId w:val="3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 xml:space="preserve">(including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6E46AD">
              <w:rPr>
                <w:rFonts w:ascii="Arial" w:hAnsi="Arial" w:cs="Arial"/>
                <w:b/>
                <w:sz w:val="20"/>
                <w:szCs w:val="20"/>
              </w:rPr>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102"/>
          <w:pgSz w:w="12240" w:h="15840" w:code="1"/>
          <w:pgMar w:top="1440" w:right="1440" w:bottom="1440" w:left="1440" w:header="720" w:footer="720" w:gutter="0"/>
          <w:cols w:space="720"/>
          <w:noEndnote/>
        </w:sectPr>
      </w:pPr>
    </w:p>
    <w:p w14:paraId="72A7618A" w14:textId="77777777" w:rsidR="007E5B12" w:rsidRPr="00220BD0" w:rsidRDefault="007E5B12" w:rsidP="006672EA">
      <w:pPr>
        <w:pStyle w:val="Heading2"/>
        <w:jc w:val="both"/>
        <w:rPr>
          <w:rFonts w:cs="Arial"/>
          <w:sz w:val="24"/>
        </w:rPr>
      </w:pPr>
      <w:bookmarkStart w:id="98" w:name="J___PROGRAM_INCOME"/>
      <w:bookmarkStart w:id="99" w:name="_Toc442267700"/>
      <w:bookmarkStart w:id="100" w:name="_Toc172009254"/>
      <w:bookmarkEnd w:id="98"/>
      <w:r w:rsidRPr="00220BD0">
        <w:rPr>
          <w:rFonts w:cs="Arial"/>
          <w:sz w:val="24"/>
        </w:rPr>
        <w:lastRenderedPageBreak/>
        <w:t>J.  PROGRAM INCOME</w:t>
      </w:r>
      <w:bookmarkEnd w:id="99"/>
      <w:bookmarkEnd w:id="100"/>
    </w:p>
    <w:p w14:paraId="6A0D3833" w14:textId="6B7FCA2D" w:rsidR="007E5B12" w:rsidRPr="00220BD0" w:rsidRDefault="00261D87" w:rsidP="006672EA">
      <w:pPr>
        <w:pStyle w:val="Heading3"/>
        <w:jc w:val="both"/>
        <w:rPr>
          <w:rFonts w:cs="Arial"/>
          <w:sz w:val="24"/>
          <w:szCs w:val="24"/>
        </w:rPr>
      </w:pPr>
      <w:bookmarkStart w:id="101" w:name="_Toc172009255"/>
      <w:r w:rsidRPr="00220BD0">
        <w:rPr>
          <w:rFonts w:cs="Arial"/>
          <w:sz w:val="24"/>
          <w:szCs w:val="24"/>
        </w:rPr>
        <w:t xml:space="preserve">OMB </w:t>
      </w:r>
      <w:r w:rsidR="007E5B12" w:rsidRPr="00220BD0">
        <w:rPr>
          <w:rFonts w:cs="Arial"/>
          <w:sz w:val="24"/>
          <w:szCs w:val="24"/>
        </w:rPr>
        <w:t>Compliance Requirements</w:t>
      </w:r>
      <w:bookmarkEnd w:id="101"/>
    </w:p>
    <w:p w14:paraId="1831DFE3" w14:textId="313697D6"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trike/>
        </w:rPr>
      </w:pPr>
      <w:r w:rsidRPr="00F00D94">
        <w:rPr>
          <w:rFonts w:ascii="Arial" w:hAnsi="Arial" w:cs="Arial"/>
        </w:rPr>
        <w:t xml:space="preserve">Program income is gross income earned by </w:t>
      </w:r>
      <w:r w:rsidR="00275030" w:rsidRPr="00F00D94">
        <w:rPr>
          <w:rFonts w:ascii="Arial" w:hAnsi="Arial" w:cs="Arial"/>
        </w:rPr>
        <w:t xml:space="preserve">a </w:t>
      </w:r>
      <w:r w:rsidRPr="00F00D94">
        <w:rPr>
          <w:rFonts w:ascii="Arial" w:hAnsi="Arial" w:cs="Arial"/>
        </w:rPr>
        <w:t>non-Federal entity that is directly generated by a supported activity or earned as a result of the Federal award during the period of performance</w:t>
      </w:r>
      <w:r w:rsidR="00275030" w:rsidRPr="00F00D94">
        <w:rPr>
          <w:rFonts w:ascii="Arial" w:hAnsi="Arial" w:cs="Arial"/>
        </w:rPr>
        <w:t xml:space="preserve"> (unless there is a requirement for </w:t>
      </w:r>
      <w:r w:rsidR="0000786B" w:rsidRPr="00F00D94">
        <w:rPr>
          <w:rFonts w:ascii="Arial" w:hAnsi="Arial" w:cs="Arial"/>
        </w:rPr>
        <w:t xml:space="preserve">disposition of program income </w:t>
      </w:r>
      <w:r w:rsidR="00275030" w:rsidRPr="00F00D94">
        <w:rPr>
          <w:rFonts w:ascii="Arial" w:hAnsi="Arial" w:cs="Arial"/>
        </w:rPr>
        <w:t xml:space="preserve">after the end of the period of performance as provided in </w:t>
      </w:r>
      <w:r w:rsidR="00E52CC0" w:rsidRPr="00F00D94">
        <w:rPr>
          <w:rFonts w:ascii="Arial" w:hAnsi="Arial" w:cs="Arial"/>
        </w:rPr>
        <w:t>2 CFR 200.307(f)</w:t>
      </w:r>
      <w:r w:rsidR="00275030" w:rsidRPr="00F00D94">
        <w:rPr>
          <w:rFonts w:ascii="Arial" w:hAnsi="Arial" w:cs="Arial"/>
        </w:rPr>
        <w:t>).</w:t>
      </w:r>
      <w:r w:rsidR="00AC31F4" w:rsidRPr="00F00D94">
        <w:rPr>
          <w:rFonts w:ascii="Arial" w:hAnsi="Arial" w:cs="Arial"/>
        </w:rPr>
        <w:t xml:space="preserve"> </w:t>
      </w:r>
    </w:p>
    <w:p w14:paraId="4C66B565" w14:textId="3F57E2FF"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w:t>
      </w:r>
      <w:r w:rsidR="00674B58" w:rsidRPr="00F00D94">
        <w:rPr>
          <w:rFonts w:ascii="Arial" w:hAnsi="Arial" w:cs="Arial"/>
        </w:rPr>
        <w:t>(</w:t>
      </w:r>
      <w:r w:rsidR="00E52CC0" w:rsidRPr="00F00D94">
        <w:rPr>
          <w:rFonts w:ascii="Arial" w:hAnsi="Arial" w:cs="Arial"/>
        </w:rPr>
        <w:t>2 CFR 200.1</w:t>
      </w:r>
      <w:r w:rsidR="00674B58" w:rsidRPr="00F00D94">
        <w:rPr>
          <w:rFonts w:ascii="Arial" w:hAnsi="Arial" w:cs="Arial"/>
        </w:rPr>
        <w:t xml:space="preserve">) </w:t>
      </w:r>
      <w:r w:rsidRPr="00F00D94">
        <w:rPr>
          <w:rFonts w:ascii="Arial" w:hAnsi="Arial" w:cs="Arial"/>
        </w:rPr>
        <w:t>includes, but is not limited to income from:</w:t>
      </w:r>
    </w:p>
    <w:p w14:paraId="1B49CACC"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Fees for services performed, </w:t>
      </w:r>
    </w:p>
    <w:p w14:paraId="78F5A52F"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use or rental of real or personal property acquired under Federal awards,</w:t>
      </w:r>
    </w:p>
    <w:p w14:paraId="02CEFB4E"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sale of commodities or items fabricated under Federal awards,</w:t>
      </w:r>
    </w:p>
    <w:p w14:paraId="598BA34B" w14:textId="77777777" w:rsidR="00D46691" w:rsidRPr="00F00D94" w:rsidRDefault="00D46691" w:rsidP="00B85001">
      <w:pPr>
        <w:pStyle w:val="ListParagraph"/>
        <w:numPr>
          <w:ilvl w:val="0"/>
          <w:numId w:val="17"/>
        </w:numPr>
        <w:tabs>
          <w:tab w:val="left" w:pos="1440"/>
        </w:tabs>
        <w:spacing w:after="240"/>
        <w:ind w:hanging="720"/>
        <w:jc w:val="both"/>
        <w:rPr>
          <w:rFonts w:ascii="Arial" w:hAnsi="Arial" w:cs="Arial"/>
        </w:rPr>
      </w:pPr>
      <w:r w:rsidRPr="00F00D94">
        <w:rPr>
          <w:rFonts w:ascii="Arial" w:hAnsi="Arial" w:cs="Arial"/>
        </w:rPr>
        <w:t xml:space="preserve">License fees and royalties on patents and copyrights, except as provided below, </w:t>
      </w:r>
      <w:r w:rsidR="00674B58" w:rsidRPr="00F00D94">
        <w:rPr>
          <w:rFonts w:ascii="Arial" w:hAnsi="Arial" w:cs="Arial"/>
        </w:rPr>
        <w:t>and</w:t>
      </w:r>
    </w:p>
    <w:p w14:paraId="5D046AC9"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Principal and interest on loans made with Federal award funds. </w:t>
      </w:r>
    </w:p>
    <w:p w14:paraId="0D817923"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does </w:t>
      </w:r>
      <w:r w:rsidR="00AD3350" w:rsidRPr="00F00D94">
        <w:rPr>
          <w:rFonts w:ascii="Arial" w:hAnsi="Arial" w:cs="Arial"/>
          <w:u w:val="single"/>
        </w:rPr>
        <w:t>not</w:t>
      </w:r>
      <w:r w:rsidRPr="00F00D94">
        <w:rPr>
          <w:rFonts w:ascii="Arial" w:hAnsi="Arial" w:cs="Arial"/>
        </w:rPr>
        <w:t xml:space="preserve"> include:</w:t>
      </w:r>
    </w:p>
    <w:p w14:paraId="3B10FE92"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Interest earned on advances of Federal funds</w:t>
      </w:r>
      <w:r w:rsidR="0000786B" w:rsidRPr="00F00D94">
        <w:rPr>
          <w:rFonts w:ascii="Arial" w:hAnsi="Arial" w:cs="Arial"/>
        </w:rPr>
        <w:t>.</w:t>
      </w:r>
    </w:p>
    <w:p w14:paraId="1602EC20"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Except as otherwise provided in Federal statutes, regulations or the terms and conditions of the Federal award, rebates, credits, </w:t>
      </w:r>
      <w:proofErr w:type="gramStart"/>
      <w:r w:rsidRPr="00F00D94">
        <w:rPr>
          <w:rFonts w:ascii="Arial" w:hAnsi="Arial" w:cs="Arial"/>
        </w:rPr>
        <w:t>discounts</w:t>
      </w:r>
      <w:proofErr w:type="gramEnd"/>
      <w:r w:rsidRPr="00F00D94">
        <w:rPr>
          <w:rFonts w:ascii="Arial" w:hAnsi="Arial" w:cs="Arial"/>
        </w:rPr>
        <w:t xml:space="preserve"> and interest earned on any of them.</w:t>
      </w:r>
    </w:p>
    <w:p w14:paraId="09294D3D" w14:textId="3C1EDCCC"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Taxes, special assessments, levies, fines, and other such revenues raised by a non-Federal entity, unless the Federal award or Federal awarding agency regulations specifically identify the revenues as program income (</w:t>
      </w:r>
      <w:r w:rsidR="00E52CC0" w:rsidRPr="00F00D94">
        <w:rPr>
          <w:rFonts w:ascii="Arial" w:hAnsi="Arial" w:cs="Arial"/>
        </w:rPr>
        <w:t>2 CFR 200.307(c)</w:t>
      </w:r>
      <w:r w:rsidRPr="00F00D94">
        <w:rPr>
          <w:rFonts w:ascii="Arial" w:hAnsi="Arial" w:cs="Arial"/>
        </w:rPr>
        <w:t xml:space="preserve">).  </w:t>
      </w:r>
    </w:p>
    <w:p w14:paraId="1084C6D3" w14:textId="0709598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The proceeds from the sale of equipment or real property acquired in whole or in part </w:t>
      </w:r>
      <w:r w:rsidR="00AB5AC3" w:rsidRPr="00F00D94">
        <w:rPr>
          <w:rFonts w:ascii="Arial" w:hAnsi="Arial" w:cs="Arial"/>
        </w:rPr>
        <w:t xml:space="preserve">under the </w:t>
      </w:r>
      <w:r w:rsidRPr="00F00D94">
        <w:rPr>
          <w:rFonts w:ascii="Arial" w:hAnsi="Arial" w:cs="Arial"/>
        </w:rPr>
        <w:t>Federal award (</w:t>
      </w:r>
      <w:r w:rsidR="00E52CC0" w:rsidRPr="00F00D94">
        <w:rPr>
          <w:rFonts w:ascii="Arial" w:hAnsi="Arial" w:cs="Arial"/>
        </w:rPr>
        <w:t>2 CFR 200.307(d)</w:t>
      </w:r>
      <w:r w:rsidR="00AC31F4" w:rsidRPr="00F00D94">
        <w:rPr>
          <w:rFonts w:ascii="Arial" w:hAnsi="Arial" w:cs="Arial"/>
        </w:rPr>
        <w:t>)</w:t>
      </w:r>
      <w:r w:rsidRPr="00F00D94">
        <w:rPr>
          <w:rFonts w:ascii="Arial" w:hAnsi="Arial" w:cs="Arial"/>
        </w:rPr>
        <w:t>.</w:t>
      </w:r>
    </w:p>
    <w:p w14:paraId="50CC3FD4" w14:textId="4CDADC82"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Royalties or income earned by an institution of higher education or a nonprofit organization on inventions conceived or first actually reduced to practice in the performance of work under </w:t>
      </w:r>
      <w:r w:rsidR="00AB5AC3" w:rsidRPr="00F00D94">
        <w:rPr>
          <w:rFonts w:ascii="Arial" w:hAnsi="Arial" w:cs="Arial"/>
        </w:rPr>
        <w:t xml:space="preserve">a </w:t>
      </w:r>
      <w:r w:rsidRPr="00F00D94">
        <w:rPr>
          <w:rFonts w:ascii="Arial" w:hAnsi="Arial" w:cs="Arial"/>
        </w:rPr>
        <w:t>funding agreement with a Federal agency that is shared with the inventor (</w:t>
      </w:r>
      <w:r w:rsidR="00E52CC0" w:rsidRPr="00F00D94">
        <w:rPr>
          <w:rFonts w:ascii="Arial" w:hAnsi="Arial" w:cs="Arial"/>
        </w:rPr>
        <w:t>2 CFR 200.307(g)</w:t>
      </w:r>
      <w:r w:rsidR="007E3775" w:rsidRPr="00F00D94">
        <w:rPr>
          <w:rFonts w:ascii="Arial" w:hAnsi="Arial" w:cs="Arial"/>
        </w:rPr>
        <w:t xml:space="preserve">; </w:t>
      </w:r>
      <w:hyperlink r:id="rId103" w:history="1">
        <w:r w:rsidR="00E52CC0" w:rsidRPr="00F00D94">
          <w:rPr>
            <w:rStyle w:val="Hyperlink"/>
            <w:rFonts w:cs="Arial"/>
          </w:rPr>
          <w:t>37 CFR 401.2</w:t>
        </w:r>
      </w:hyperlink>
      <w:r w:rsidRPr="00F00D94">
        <w:rPr>
          <w:rFonts w:ascii="Arial" w:hAnsi="Arial" w:cs="Arial"/>
        </w:rPr>
        <w:t xml:space="preserve"> and </w:t>
      </w:r>
      <w:hyperlink r:id="rId104" w:history="1">
        <w:r w:rsidRPr="00F00D94">
          <w:rPr>
            <w:rStyle w:val="Hyperlink"/>
            <w:rFonts w:cs="Arial"/>
          </w:rPr>
          <w:t>401.14(k)</w:t>
        </w:r>
      </w:hyperlink>
      <w:r w:rsidRPr="00F00D94">
        <w:rPr>
          <w:rFonts w:ascii="Arial" w:hAnsi="Arial" w:cs="Arial"/>
        </w:rPr>
        <w:t>; 35 USC 201(i), and 35 USC 202(c)(7)(B)).</w:t>
      </w:r>
    </w:p>
    <w:p w14:paraId="46B9842D" w14:textId="28265202"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If authorized by Federal regulations or the Federal award, costs incidental to the generation of program income may be deducted from gross income to determine</w:t>
      </w:r>
      <w:r w:rsidRPr="00F00D94">
        <w:rPr>
          <w:rFonts w:ascii="Arial" w:hAnsi="Arial" w:cs="Arial"/>
          <w:b/>
        </w:rPr>
        <w:t xml:space="preserve"> </w:t>
      </w:r>
      <w:r w:rsidRPr="00F00D94">
        <w:rPr>
          <w:rFonts w:ascii="Arial" w:hAnsi="Arial" w:cs="Arial"/>
        </w:rPr>
        <w:t>program</w:t>
      </w:r>
      <w:r w:rsidRPr="00F00D94">
        <w:rPr>
          <w:rFonts w:ascii="Arial" w:hAnsi="Arial" w:cs="Arial"/>
          <w:b/>
        </w:rPr>
        <w:t xml:space="preserve"> </w:t>
      </w:r>
      <w:r w:rsidRPr="00F00D94">
        <w:rPr>
          <w:rFonts w:ascii="Arial" w:hAnsi="Arial" w:cs="Arial"/>
        </w:rPr>
        <w:t xml:space="preserve">income, provided </w:t>
      </w:r>
      <w:r w:rsidR="00AC31F4" w:rsidRPr="00F00D94">
        <w:rPr>
          <w:rFonts w:ascii="Arial" w:hAnsi="Arial" w:cs="Arial"/>
        </w:rPr>
        <w:t>those costs have not been charged to the Federal award (</w:t>
      </w:r>
      <w:r w:rsidR="00E52CC0" w:rsidRPr="00F00D94">
        <w:rPr>
          <w:rFonts w:ascii="Arial" w:hAnsi="Arial" w:cs="Arial"/>
        </w:rPr>
        <w:t>2 CFR 200.307(b)</w:t>
      </w:r>
      <w:r w:rsidR="0014346B" w:rsidRPr="00F00D94">
        <w:rPr>
          <w:rFonts w:ascii="Arial" w:hAnsi="Arial" w:cs="Arial"/>
        </w:rPr>
        <w:t>).</w:t>
      </w:r>
    </w:p>
    <w:p w14:paraId="56109C38" w14:textId="6124D24B" w:rsidR="00D46691" w:rsidRPr="00F00D94" w:rsidRDefault="00D46691" w:rsidP="006672EA">
      <w:pPr>
        <w:spacing w:after="240"/>
        <w:jc w:val="both"/>
        <w:rPr>
          <w:rFonts w:ascii="Arial" w:hAnsi="Arial" w:cs="Arial"/>
        </w:rPr>
      </w:pPr>
      <w:r w:rsidRPr="00F00D94">
        <w:rPr>
          <w:rFonts w:ascii="Arial" w:hAnsi="Arial" w:cs="Arial"/>
        </w:rPr>
        <w:t xml:space="preserve">Program income may be used in </w:t>
      </w:r>
      <w:r w:rsidR="00182741" w:rsidRPr="00F00D94">
        <w:rPr>
          <w:rFonts w:ascii="Arial" w:hAnsi="Arial" w:cs="Arial"/>
        </w:rPr>
        <w:t xml:space="preserve">any of </w:t>
      </w:r>
      <w:r w:rsidRPr="00F00D94">
        <w:rPr>
          <w:rFonts w:ascii="Arial" w:hAnsi="Arial" w:cs="Arial"/>
        </w:rPr>
        <w:t>the following three methods</w:t>
      </w:r>
      <w:r w:rsidR="00830331" w:rsidRPr="00F00D94">
        <w:rPr>
          <w:rFonts w:ascii="Arial" w:hAnsi="Arial" w:cs="Arial"/>
        </w:rPr>
        <w:t xml:space="preserve">, consistent with </w:t>
      </w:r>
      <w:r w:rsidR="00E52CC0" w:rsidRPr="00F00D94">
        <w:rPr>
          <w:rFonts w:ascii="Arial" w:hAnsi="Arial" w:cs="Arial"/>
        </w:rPr>
        <w:t>2 CFR 200.307(e)</w:t>
      </w:r>
      <w:r w:rsidRPr="00F00D94">
        <w:rPr>
          <w:rFonts w:ascii="Arial" w:hAnsi="Arial" w:cs="Arial"/>
        </w:rPr>
        <w:t xml:space="preserve">:  </w:t>
      </w:r>
    </w:p>
    <w:p w14:paraId="5646036F" w14:textId="77777777" w:rsidR="00D46691" w:rsidRPr="00F00D94" w:rsidRDefault="00D46691" w:rsidP="006672EA">
      <w:pPr>
        <w:spacing w:after="240"/>
        <w:jc w:val="both"/>
        <w:rPr>
          <w:rFonts w:ascii="Arial" w:hAnsi="Arial" w:cs="Arial"/>
        </w:rPr>
      </w:pPr>
      <w:r w:rsidRPr="00F00D94">
        <w:rPr>
          <w:rFonts w:ascii="Arial" w:hAnsi="Arial" w:cs="Arial"/>
        </w:rPr>
        <w:t>1.</w:t>
      </w:r>
      <w:r w:rsidRPr="00F00D94">
        <w:rPr>
          <w:rFonts w:ascii="Arial" w:hAnsi="Arial" w:cs="Arial"/>
        </w:rPr>
        <w:tab/>
      </w:r>
      <w:r w:rsidRPr="00E96252">
        <w:rPr>
          <w:rFonts w:ascii="Arial" w:hAnsi="Arial" w:cs="Arial"/>
          <w:i/>
          <w:iCs/>
        </w:rPr>
        <w:t>Deduction</w:t>
      </w:r>
      <w:r w:rsidRPr="00F00D94">
        <w:rPr>
          <w:rFonts w:ascii="Arial" w:hAnsi="Arial" w:cs="Arial"/>
        </w:rPr>
        <w:t>.</w:t>
      </w:r>
    </w:p>
    <w:p w14:paraId="56FE932A" w14:textId="5CA47098" w:rsidR="0014346B" w:rsidRPr="00F00D94" w:rsidRDefault="00D46691" w:rsidP="006672EA">
      <w:pPr>
        <w:spacing w:after="240"/>
        <w:ind w:left="720"/>
        <w:jc w:val="both"/>
        <w:rPr>
          <w:rFonts w:ascii="Arial" w:hAnsi="Arial" w:cs="Arial"/>
        </w:rPr>
      </w:pPr>
      <w:r w:rsidRPr="00F00D94">
        <w:rPr>
          <w:rFonts w:ascii="Arial" w:hAnsi="Arial" w:cs="Arial"/>
        </w:rPr>
        <w:t>Program income is deducted from total allowable costs in order to determine the net allowable costs, rather than to increase the funds committed to the project.  This method must be used if the Federal awarding agency has given no prior approval for how program income is to be used and its regulations and the terms and conditions of the Federal award are silent on this matter.  Where this method is used, program income must be applied to current costs unless the Federal awarding agency authorizes otherwise (2 CFR 200.307(e)(1)).</w:t>
      </w:r>
    </w:p>
    <w:p w14:paraId="7F6083ED"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2.</w:t>
      </w:r>
      <w:r w:rsidRPr="00F00D94">
        <w:rPr>
          <w:rFonts w:ascii="Arial" w:hAnsi="Arial" w:cs="Arial"/>
        </w:rPr>
        <w:tab/>
      </w:r>
      <w:r w:rsidRPr="00F00D94">
        <w:rPr>
          <w:rFonts w:ascii="Arial" w:hAnsi="Arial" w:cs="Arial"/>
          <w:i/>
        </w:rPr>
        <w:t>Addition</w:t>
      </w:r>
      <w:r w:rsidRPr="00F00D94">
        <w:rPr>
          <w:rFonts w:ascii="Arial" w:hAnsi="Arial" w:cs="Arial"/>
        </w:rPr>
        <w:t>.</w:t>
      </w:r>
    </w:p>
    <w:p w14:paraId="34B21ADA" w14:textId="2B805FE5"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added to the Federal award by the Federal agency and the non-Federal entity.  This method must be used for Federal awards to institutions of higher education and nonprofit research institutions if the Federal awarding agency does not specify in its regulations or the terms and conditions of the Federal award how program income is to be used (2 CFR 200.307(e)(2)).</w:t>
      </w:r>
    </w:p>
    <w:p w14:paraId="2FBCEB7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rPr>
        <w:t>Cost Sharing or Matching</w:t>
      </w:r>
      <w:r w:rsidRPr="00F00D94">
        <w:rPr>
          <w:rFonts w:ascii="Arial" w:hAnsi="Arial" w:cs="Arial"/>
        </w:rPr>
        <w:t xml:space="preserve">.  </w:t>
      </w:r>
    </w:p>
    <w:p w14:paraId="7DA339DB" w14:textId="76EBA483"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used to meet the cost sharing or matching requirement of the Federal award.  The amount of the Federal award remains the same (2 CFR 200.307(e)(3)).</w:t>
      </w:r>
    </w:p>
    <w:p w14:paraId="79EF74C6" w14:textId="49132B01"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Federal awarding agency regulations or the terms and conditions of the Federal award specify otherwise, non-Federal entities have no obligation to the Federal </w:t>
      </w:r>
      <w:r w:rsidR="004E23CE" w:rsidRPr="00F00D94">
        <w:rPr>
          <w:rFonts w:ascii="Arial" w:hAnsi="Arial" w:cs="Arial"/>
        </w:rPr>
        <w:t>g</w:t>
      </w:r>
      <w:r w:rsidRPr="00F00D94">
        <w:rPr>
          <w:rFonts w:ascii="Arial" w:hAnsi="Arial" w:cs="Arial"/>
        </w:rPr>
        <w:t>overnment regarding program income earned after the end of the period of performance (</w:t>
      </w:r>
      <w:r w:rsidR="00E52CC0" w:rsidRPr="00F00D94">
        <w:rPr>
          <w:rFonts w:ascii="Arial" w:hAnsi="Arial" w:cs="Arial"/>
        </w:rPr>
        <w:t>2 CFR 200.307(f)</w:t>
      </w:r>
      <w:r w:rsidRPr="00F00D94">
        <w:rPr>
          <w:rFonts w:ascii="Arial" w:hAnsi="Arial" w:cs="Arial"/>
        </w:rPr>
        <w:t>).</w:t>
      </w:r>
    </w:p>
    <w:p w14:paraId="725FD79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b/>
        </w:rPr>
        <w:t>Source of Governing Requirements</w:t>
      </w:r>
    </w:p>
    <w:p w14:paraId="61DFED2A" w14:textId="034A511B"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w:t>
      </w:r>
      <w:r w:rsidR="00131991" w:rsidRPr="00F00D94">
        <w:rPr>
          <w:rFonts w:ascii="Arial" w:hAnsi="Arial" w:cs="Arial"/>
        </w:rPr>
        <w:t xml:space="preserve">that apply to program income </w:t>
      </w:r>
      <w:r w:rsidR="00830331" w:rsidRPr="00F00D94">
        <w:rPr>
          <w:rFonts w:ascii="Arial" w:hAnsi="Arial" w:cs="Arial"/>
        </w:rPr>
        <w:t>are contained</w:t>
      </w:r>
      <w:r w:rsidRPr="00F00D94">
        <w:rPr>
          <w:rFonts w:ascii="Arial" w:hAnsi="Arial" w:cs="Arial"/>
        </w:rPr>
        <w:t xml:space="preserve"> in </w:t>
      </w:r>
      <w:r w:rsidR="00E52CC0" w:rsidRPr="00F00D94">
        <w:rPr>
          <w:rFonts w:ascii="Arial" w:hAnsi="Arial" w:cs="Arial"/>
        </w:rPr>
        <w:t>2 CFR 200.1</w:t>
      </w:r>
      <w:r w:rsidRPr="00F00D94">
        <w:rPr>
          <w:rFonts w:ascii="Arial" w:hAnsi="Arial" w:cs="Arial"/>
        </w:rPr>
        <w:t xml:space="preserve"> (definition of “program income”), </w:t>
      </w:r>
      <w:r w:rsidR="00E52CC0" w:rsidRPr="00F00D94">
        <w:rPr>
          <w:rFonts w:ascii="Arial" w:hAnsi="Arial" w:cs="Arial"/>
        </w:rPr>
        <w:t>2 CFR 200.307</w:t>
      </w:r>
      <w:r w:rsidRPr="00F00D94">
        <w:rPr>
          <w:rFonts w:ascii="Arial" w:hAnsi="Arial" w:cs="Arial"/>
        </w:rPr>
        <w:t xml:space="preserve"> (program income), program legislation, Federal awarding agency regulations, and the terms and conditions of the Federal award.</w:t>
      </w:r>
      <w:r w:rsidR="00F70C40" w:rsidRPr="00F00D94">
        <w:rPr>
          <w:rFonts w:ascii="Arial" w:hAnsi="Arial" w:cs="Arial"/>
        </w:rPr>
        <w:t xml:space="preserve">  </w:t>
      </w:r>
    </w:p>
    <w:p w14:paraId="669A4E94" w14:textId="1843EB54" w:rsidR="00506F5E"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4D162549" w14:textId="2CBEC275"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65A14D90" w14:textId="7C98A216" w:rsidR="00506F5E" w:rsidRP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05" w:history="1">
        <w:r w:rsidRPr="000E3F49">
          <w:rPr>
            <w:rStyle w:val="Hyperlink"/>
            <w:rFonts w:cs="Arial"/>
            <w:b/>
            <w:highlight w:val="yellow"/>
          </w:rPr>
          <w:t>FACCR Writing Instructions</w:t>
        </w:r>
      </w:hyperlink>
      <w:r w:rsidRPr="00F00D94">
        <w:rPr>
          <w:rFonts w:ascii="Arial" w:hAnsi="Arial" w:cs="Arial"/>
          <w:b/>
          <w:highlight w:val="yellow"/>
        </w:rPr>
        <w:t xml:space="preserve">. </w:t>
      </w:r>
      <w:r w:rsidR="00155515" w:rsidRPr="00F00D94">
        <w:rPr>
          <w:rFonts w:ascii="Arial" w:hAnsi="Arial" w:cs="Arial"/>
          <w:b/>
          <w:highlight w:val="yellow"/>
        </w:rPr>
        <w:t xml:space="preserve"> </w:t>
      </w:r>
    </w:p>
    <w:p w14:paraId="78298AAA" w14:textId="77777777" w:rsidR="00703F98" w:rsidRPr="00220BD0" w:rsidRDefault="00703F98" w:rsidP="006672EA">
      <w:pPr>
        <w:pStyle w:val="Heading3"/>
        <w:jc w:val="both"/>
        <w:rPr>
          <w:rFonts w:cs="Arial"/>
          <w:sz w:val="24"/>
          <w:szCs w:val="24"/>
        </w:rPr>
      </w:pPr>
      <w:bookmarkStart w:id="102" w:name="_Toc172009256"/>
      <w:r w:rsidRPr="00220BD0">
        <w:rPr>
          <w:rFonts w:cs="Arial"/>
          <w:sz w:val="24"/>
          <w:szCs w:val="24"/>
        </w:rPr>
        <w:t>Additional Program Specific Information</w:t>
      </w:r>
      <w:bookmarkEnd w:id="102"/>
    </w:p>
    <w:p w14:paraId="62079D2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924ECA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7898D7A7"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4526B7E7" w14:textId="787E5859"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B4829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8D3DB50" w14:textId="77777777" w:rsidR="00220BEF" w:rsidRPr="00220BD0" w:rsidRDefault="00A55B64" w:rsidP="006672EA">
      <w:pPr>
        <w:pStyle w:val="Heading3"/>
        <w:jc w:val="both"/>
        <w:rPr>
          <w:rFonts w:cs="Arial"/>
          <w:bCs/>
          <w:sz w:val="24"/>
          <w:szCs w:val="24"/>
        </w:rPr>
      </w:pPr>
      <w:bookmarkStart w:id="103" w:name="_Toc172009257"/>
      <w:r w:rsidRPr="00220BD0">
        <w:rPr>
          <w:rFonts w:cs="Arial"/>
          <w:sz w:val="24"/>
          <w:szCs w:val="24"/>
        </w:rPr>
        <w:t xml:space="preserve">Audit Objectives </w:t>
      </w:r>
      <w:r w:rsidR="00220BEF" w:rsidRPr="00220BD0">
        <w:rPr>
          <w:rFonts w:cs="Arial"/>
          <w:sz w:val="24"/>
          <w:szCs w:val="24"/>
        </w:rPr>
        <w:t>and Control Testing</w:t>
      </w:r>
      <w:bookmarkEnd w:id="103"/>
    </w:p>
    <w:p w14:paraId="72A4C66A"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65CD847"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525C90BA" w14:textId="4749761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lastRenderedPageBreak/>
        <w:t>2</w:t>
      </w:r>
      <w:r w:rsidRPr="00F00D94">
        <w:rPr>
          <w:rFonts w:ascii="Arial" w:eastAsia="Arial" w:hAnsi="Arial" w:cs="Arial"/>
        </w:rPr>
        <w:t>.</w:t>
      </w:r>
      <w:r w:rsidRPr="00F00D94">
        <w:rPr>
          <w:rFonts w:ascii="Arial" w:eastAsia="Arial" w:hAnsi="Arial" w:cs="Arial"/>
        </w:rPr>
        <w:tab/>
        <w:t>Determine whether program income is correctly determined, recorded, and used in accordance with applicable governing requirements.</w:t>
      </w:r>
    </w:p>
    <w:p w14:paraId="7948E58D" w14:textId="3C4AB369"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50AC2A5" w14:textId="1FEA1AE4"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C2985" w:rsidRPr="00F00D94" w14:paraId="255CF49D" w14:textId="77777777" w:rsidTr="00E0350C">
        <w:tc>
          <w:tcPr>
            <w:tcW w:w="5000" w:type="pct"/>
          </w:tcPr>
          <w:p w14:paraId="0D72B1D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41E294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14215E69" w14:textId="77777777" w:rsidR="00634FA3" w:rsidRPr="00F00D94" w:rsidRDefault="00634FA3" w:rsidP="00634FA3">
            <w:pPr>
              <w:pStyle w:val="AuditProcedureHeading"/>
              <w:spacing w:after="240"/>
              <w:jc w:val="both"/>
              <w:rPr>
                <w:rFonts w:cs="Arial"/>
                <w:b/>
                <w:bCs/>
                <w:szCs w:val="20"/>
                <w:u w:val="single"/>
              </w:rPr>
            </w:pPr>
          </w:p>
          <w:p w14:paraId="5F2F93AC" w14:textId="18D19CFC"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E56AF5">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3F4109CC" w14:textId="77777777" w:rsidR="00634FA3" w:rsidRPr="00F00D94" w:rsidRDefault="00634FA3" w:rsidP="00634FA3">
            <w:pPr>
              <w:pStyle w:val="AuditProcedureHeading"/>
              <w:spacing w:after="240"/>
              <w:jc w:val="both"/>
              <w:rPr>
                <w:rFonts w:cs="Arial"/>
                <w:b/>
                <w:bCs/>
                <w:szCs w:val="20"/>
                <w:u w:val="single"/>
              </w:rPr>
            </w:pPr>
          </w:p>
          <w:p w14:paraId="3D21A8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F4C3A6F" w14:textId="77777777" w:rsidR="00634FA3" w:rsidRPr="00F00D94" w:rsidRDefault="00634FA3" w:rsidP="00634FA3">
            <w:pPr>
              <w:spacing w:after="240"/>
              <w:jc w:val="both"/>
              <w:rPr>
                <w:rFonts w:ascii="Arial" w:hAnsi="Arial" w:cs="Arial"/>
                <w:b/>
                <w:sz w:val="20"/>
                <w:u w:val="single"/>
              </w:rPr>
            </w:pPr>
          </w:p>
          <w:p w14:paraId="3A6A8EE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CA37218" w14:textId="77777777" w:rsidR="002C2985" w:rsidRPr="001A7A0F" w:rsidRDefault="002C2985" w:rsidP="006672EA">
            <w:pPr>
              <w:spacing w:after="240"/>
              <w:jc w:val="both"/>
              <w:rPr>
                <w:rFonts w:ascii="Arial" w:eastAsiaTheme="minorHAnsi" w:hAnsi="Arial" w:cs="Arial"/>
                <w:sz w:val="20"/>
                <w:szCs w:val="20"/>
              </w:rPr>
            </w:pPr>
          </w:p>
        </w:tc>
      </w:tr>
    </w:tbl>
    <w:p w14:paraId="1C83A815" w14:textId="77777777" w:rsidR="001F0603" w:rsidRPr="00F00D94" w:rsidRDefault="001F0603" w:rsidP="001F0603">
      <w:pPr>
        <w:spacing w:after="240"/>
        <w:rPr>
          <w:rFonts w:ascii="Arial" w:hAnsi="Arial" w:cs="Arial"/>
        </w:rPr>
      </w:pPr>
    </w:p>
    <w:p w14:paraId="5A8F130E" w14:textId="6B77C8AC" w:rsidR="00D46691" w:rsidRPr="000706D1" w:rsidRDefault="00D46691" w:rsidP="006672EA">
      <w:pPr>
        <w:pStyle w:val="Heading3"/>
        <w:jc w:val="both"/>
        <w:rPr>
          <w:rFonts w:cs="Arial"/>
          <w:sz w:val="24"/>
          <w:szCs w:val="24"/>
        </w:rPr>
      </w:pPr>
      <w:bookmarkStart w:id="104" w:name="_Toc172009258"/>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04"/>
    </w:p>
    <w:tbl>
      <w:tblPr>
        <w:tblStyle w:val="TableGrid"/>
        <w:tblW w:w="5000" w:type="pct"/>
        <w:tblLook w:val="04A0" w:firstRow="1" w:lastRow="0" w:firstColumn="1" w:lastColumn="0" w:noHBand="0" w:noVBand="1"/>
      </w:tblPr>
      <w:tblGrid>
        <w:gridCol w:w="9350"/>
      </w:tblGrid>
      <w:tr w:rsidR="002C2985" w:rsidRPr="00F00D94" w14:paraId="7395050F" w14:textId="77777777" w:rsidTr="00E0350C">
        <w:tc>
          <w:tcPr>
            <w:tcW w:w="5000" w:type="pct"/>
          </w:tcPr>
          <w:p w14:paraId="3C713299"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DAEEDE6" w14:textId="3C804138"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3C074BCA" w14:textId="4B3FC971" w:rsidR="002C2985" w:rsidRPr="00F00D94" w:rsidRDefault="002C298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iCs/>
                <w:sz w:val="20"/>
              </w:rPr>
              <w:t>Identify Program Income</w:t>
            </w:r>
          </w:p>
          <w:p w14:paraId="7EF34F9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Review the statutes, regulations, and terms and conditions of the Federal award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5741FB99"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Inquire of management and review accounting records to ascertain if program income was received.</w:t>
            </w:r>
          </w:p>
          <w:p w14:paraId="195DF407"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Determining or Assessing Program Income</w:t>
            </w:r>
            <w:r w:rsidRPr="00F00D94">
              <w:rPr>
                <w:rFonts w:ascii="Arial" w:hAnsi="Arial" w:cs="Arial"/>
                <w:sz w:val="20"/>
              </w:rPr>
              <w:t xml:space="preserve"> – Perform tests to verify that program income was properly determined or calculated in accordance with stated criteria, and that amounts collected were classified as program income only if collected from allowable sources.</w:t>
            </w:r>
          </w:p>
          <w:p w14:paraId="4467630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lastRenderedPageBreak/>
              <w:t>3.</w:t>
            </w:r>
            <w:r w:rsidRPr="00F00D94">
              <w:rPr>
                <w:rFonts w:ascii="Arial" w:hAnsi="Arial" w:cs="Arial"/>
                <w:sz w:val="20"/>
              </w:rPr>
              <w:tab/>
            </w:r>
            <w:r w:rsidRPr="00F00D94">
              <w:rPr>
                <w:rFonts w:ascii="Arial" w:hAnsi="Arial" w:cs="Arial"/>
                <w:i/>
                <w:iCs/>
                <w:sz w:val="20"/>
              </w:rPr>
              <w:t>Recording of Program Income</w:t>
            </w:r>
            <w:r w:rsidRPr="00F00D94">
              <w:rPr>
                <w:rFonts w:ascii="Arial" w:hAnsi="Arial" w:cs="Arial"/>
                <w:sz w:val="20"/>
              </w:rPr>
              <w:t xml:space="preserve"> – Perform tests to verify that all program income was properly recorded in the accounting records.</w:t>
            </w:r>
          </w:p>
          <w:p w14:paraId="4D4F872B" w14:textId="3287245E"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iCs/>
                <w:sz w:val="20"/>
              </w:rPr>
              <w:t>Use of Program Income</w:t>
            </w:r>
            <w:r w:rsidRPr="00F00D94">
              <w:rPr>
                <w:rFonts w:ascii="Arial" w:hAnsi="Arial" w:cs="Arial"/>
                <w:sz w:val="20"/>
              </w:rPr>
              <w:t xml:space="preserve"> – Perform tests to ascertain if program income was used in accordance with </w:t>
            </w:r>
            <w:r w:rsidR="00E52CC0" w:rsidRPr="00F00D94">
              <w:rPr>
                <w:rFonts w:ascii="Arial" w:hAnsi="Arial" w:cs="Arial"/>
                <w:sz w:val="20"/>
              </w:rPr>
              <w:t>2 CFR 200.307(e)</w:t>
            </w:r>
            <w:r w:rsidRPr="00F00D94">
              <w:rPr>
                <w:rFonts w:ascii="Arial" w:hAnsi="Arial" w:cs="Arial"/>
                <w:sz w:val="20"/>
              </w:rPr>
              <w:t xml:space="preserve"> and the program requirements set by the Federal</w:t>
            </w:r>
            <w:r w:rsidRPr="00F00D94">
              <w:rPr>
                <w:rFonts w:ascii="Arial" w:hAnsi="Arial" w:cs="Arial"/>
                <w:b/>
                <w:sz w:val="20"/>
              </w:rPr>
              <w:t xml:space="preserve"> </w:t>
            </w:r>
            <w:r w:rsidRPr="00F00D94">
              <w:rPr>
                <w:rFonts w:ascii="Arial" w:hAnsi="Arial" w:cs="Arial"/>
                <w:sz w:val="20"/>
              </w:rPr>
              <w:t>awarding agency in its regulations and the terms and conditions of the award.</w:t>
            </w:r>
          </w:p>
          <w:p w14:paraId="7F016538" w14:textId="77777777" w:rsidR="002C2985" w:rsidRPr="00F00D94" w:rsidRDefault="002C2985" w:rsidP="006672EA">
            <w:pPr>
              <w:pStyle w:val="APStepItem"/>
              <w:numPr>
                <w:ilvl w:val="0"/>
                <w:numId w:val="0"/>
              </w:numPr>
              <w:tabs>
                <w:tab w:val="num" w:pos="1170"/>
              </w:tabs>
              <w:ind w:left="360"/>
              <w:rPr>
                <w:rFonts w:cs="Arial"/>
                <w:b/>
                <w:szCs w:val="20"/>
              </w:rPr>
            </w:pPr>
          </w:p>
        </w:tc>
      </w:tr>
    </w:tbl>
    <w:p w14:paraId="36F00A0F" w14:textId="77777777" w:rsidR="00CE5273" w:rsidRPr="00F00D94" w:rsidRDefault="00CE527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7C04647C" w14:textId="77777777" w:rsidR="0076279A" w:rsidRPr="000706D1" w:rsidRDefault="0076279A" w:rsidP="006672EA">
      <w:pPr>
        <w:pStyle w:val="Heading3"/>
        <w:jc w:val="both"/>
        <w:rPr>
          <w:rFonts w:cs="Arial"/>
          <w:b w:val="0"/>
          <w:sz w:val="24"/>
          <w:szCs w:val="24"/>
        </w:rPr>
      </w:pPr>
      <w:bookmarkStart w:id="105" w:name="_Toc172009259"/>
      <w:r w:rsidRPr="000706D1">
        <w:rPr>
          <w:rFonts w:cs="Arial"/>
          <w:sz w:val="24"/>
          <w:szCs w:val="24"/>
        </w:rPr>
        <w:t>Audit Implications Summary</w:t>
      </w:r>
      <w:bookmarkEnd w:id="105"/>
    </w:p>
    <w:tbl>
      <w:tblPr>
        <w:tblStyle w:val="TableGrid"/>
        <w:tblW w:w="5000" w:type="pct"/>
        <w:tblLook w:val="04A0" w:firstRow="1" w:lastRow="0" w:firstColumn="1" w:lastColumn="0" w:noHBand="0" w:noVBand="1"/>
      </w:tblPr>
      <w:tblGrid>
        <w:gridCol w:w="9350"/>
      </w:tblGrid>
      <w:tr w:rsidR="0076279A" w:rsidRPr="00F00D94" w14:paraId="2BA1C776" w14:textId="77777777" w:rsidTr="00E0350C">
        <w:tc>
          <w:tcPr>
            <w:tcW w:w="5000" w:type="pct"/>
          </w:tcPr>
          <w:p w14:paraId="43B57EB7" w14:textId="3D6581FC"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BCC8AFB" w14:textId="1F52DABC"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61D4BB15" w14:textId="2EF8461A" w:rsidR="0076279A" w:rsidRPr="006E46AD" w:rsidRDefault="0076279A" w:rsidP="006516C2">
            <w:pPr>
              <w:pStyle w:val="ListParagraph"/>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 xml:space="preserve">(including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3919F7C3" w14:textId="77777777" w:rsidR="0076279A" w:rsidRPr="006E46AD" w:rsidRDefault="0076279A" w:rsidP="006672EA">
            <w:pPr>
              <w:widowControl w:val="0"/>
              <w:spacing w:after="240"/>
              <w:ind w:left="720"/>
              <w:jc w:val="both"/>
              <w:rPr>
                <w:rFonts w:ascii="Arial" w:hAnsi="Arial" w:cs="Arial"/>
                <w:b/>
                <w:sz w:val="20"/>
                <w:szCs w:val="20"/>
              </w:rPr>
            </w:pPr>
          </w:p>
          <w:p w14:paraId="3442B33B" w14:textId="77777777" w:rsidR="0076279A" w:rsidRPr="006E46AD" w:rsidRDefault="0076279A" w:rsidP="006516C2">
            <w:pPr>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DE2AB88" w14:textId="77777777" w:rsidR="0076279A" w:rsidRPr="00F00D94" w:rsidRDefault="0076279A" w:rsidP="006672EA">
            <w:pPr>
              <w:pStyle w:val="ListParagraph"/>
              <w:spacing w:after="240"/>
              <w:jc w:val="both"/>
              <w:rPr>
                <w:rFonts w:ascii="Arial" w:hAnsi="Arial" w:cs="Arial"/>
                <w:b/>
              </w:rPr>
            </w:pPr>
          </w:p>
          <w:p w14:paraId="7BDB7D15" w14:textId="489E2C86"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8F6E78">
              <w:rPr>
                <w:rFonts w:ascii="Arial" w:hAnsi="Arial" w:cs="Arial"/>
                <w:b/>
                <w:sz w:val="20"/>
              </w:rPr>
              <w:t xml:space="preserve">Test </w:t>
            </w:r>
            <w:r w:rsidRPr="00F00D94">
              <w:rPr>
                <w:rFonts w:ascii="Arial" w:hAnsi="Arial" w:cs="Arial"/>
                <w:b/>
                <w:sz w:val="20"/>
              </w:rPr>
              <w:t>including Sample Size:</w:t>
            </w:r>
          </w:p>
          <w:p w14:paraId="2E5A986C" w14:textId="77777777" w:rsidR="0076279A" w:rsidRPr="00F00D94" w:rsidRDefault="0076279A" w:rsidP="006672EA">
            <w:pPr>
              <w:pStyle w:val="ListParagraph"/>
              <w:spacing w:after="240"/>
              <w:jc w:val="both"/>
              <w:rPr>
                <w:rFonts w:ascii="Arial" w:hAnsi="Arial" w:cs="Arial"/>
                <w:b/>
              </w:rPr>
            </w:pPr>
          </w:p>
          <w:p w14:paraId="64964292" w14:textId="771EDC6E"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384C4FC" w14:textId="77777777" w:rsidR="0076279A" w:rsidRPr="00F00D94" w:rsidRDefault="0076279A" w:rsidP="006672EA">
            <w:pPr>
              <w:pStyle w:val="ListParagraph"/>
              <w:spacing w:after="240"/>
              <w:jc w:val="both"/>
              <w:rPr>
                <w:rFonts w:ascii="Arial" w:hAnsi="Arial" w:cs="Arial"/>
                <w:b/>
              </w:rPr>
            </w:pPr>
          </w:p>
          <w:p w14:paraId="4785F19B" w14:textId="77777777"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8929D19" w14:textId="77777777" w:rsidR="0076279A" w:rsidRPr="00F00D94" w:rsidRDefault="0076279A" w:rsidP="006672EA">
            <w:pPr>
              <w:pStyle w:val="APStepItem"/>
              <w:numPr>
                <w:ilvl w:val="0"/>
                <w:numId w:val="0"/>
              </w:numPr>
              <w:spacing w:after="240"/>
              <w:rPr>
                <w:rFonts w:cs="Arial"/>
                <w:b/>
              </w:rPr>
            </w:pPr>
          </w:p>
        </w:tc>
      </w:tr>
    </w:tbl>
    <w:p w14:paraId="786DCB9C"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07"/>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106" w:name="L___REPORTING"/>
      <w:bookmarkStart w:id="107" w:name="_Toc442267701"/>
      <w:bookmarkStart w:id="108" w:name="_Toc172009260"/>
      <w:bookmarkEnd w:id="106"/>
      <w:r w:rsidRPr="000706D1">
        <w:rPr>
          <w:rFonts w:cs="Arial"/>
          <w:sz w:val="24"/>
        </w:rPr>
        <w:lastRenderedPageBreak/>
        <w:t>L.  REPORTING</w:t>
      </w:r>
      <w:bookmarkEnd w:id="107"/>
      <w:bookmarkEnd w:id="108"/>
    </w:p>
    <w:p w14:paraId="13BAAFFB" w14:textId="16BE9FED" w:rsidR="007E5B12" w:rsidRPr="000706D1" w:rsidRDefault="00261D87" w:rsidP="006672EA">
      <w:pPr>
        <w:pStyle w:val="Heading3"/>
        <w:jc w:val="both"/>
        <w:rPr>
          <w:rFonts w:cs="Arial"/>
          <w:sz w:val="24"/>
          <w:szCs w:val="24"/>
        </w:rPr>
      </w:pPr>
      <w:bookmarkStart w:id="109" w:name="_Toc172009261"/>
      <w:r w:rsidRPr="000706D1">
        <w:rPr>
          <w:rFonts w:cs="Arial"/>
          <w:sz w:val="24"/>
          <w:szCs w:val="24"/>
        </w:rPr>
        <w:t xml:space="preserve">OMB </w:t>
      </w:r>
      <w:r w:rsidR="007E5B12" w:rsidRPr="000706D1">
        <w:rPr>
          <w:rFonts w:cs="Arial"/>
          <w:sz w:val="24"/>
          <w:szCs w:val="24"/>
        </w:rPr>
        <w:t>Compliance Requirements</w:t>
      </w:r>
      <w:bookmarkEnd w:id="109"/>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on the basis of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financial reporting requirements for subrecipients are as specified by the pass-through entity.  In many cases, these will be the same as or similar to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xml:space="preserve">, regulations, </w:t>
      </w:r>
      <w:proofErr w:type="gramStart"/>
      <w:r w:rsidRPr="00F00D94">
        <w:rPr>
          <w:rFonts w:ascii="Arial" w:hAnsi="Arial" w:cs="Arial"/>
        </w:rPr>
        <w:t>contract</w:t>
      </w:r>
      <w:proofErr w:type="gramEnd"/>
      <w:r w:rsidRPr="00F00D94">
        <w:rPr>
          <w:rFonts w:ascii="Arial" w:hAnsi="Arial" w:cs="Arial"/>
        </w:rPr>
        <w:t xml:space="preserve">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46C41D01"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w:t>
      </w:r>
      <w:hyperlink r:id="rId108"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6C9991E4"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109"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w:t>
      </w:r>
      <w:r w:rsidRPr="00F00D94">
        <w:rPr>
          <w:rFonts w:ascii="Arial" w:hAnsi="Arial" w:cs="Arial"/>
        </w:rPr>
        <w:lastRenderedPageBreak/>
        <w:t>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5A7ED28F"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110"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proofErr w:type="spellStart"/>
            <w:r w:rsidRPr="00F00D94">
              <w:rPr>
                <w:rFonts w:ascii="Arial" w:hAnsi="Arial" w:cs="Arial"/>
                <w:sz w:val="20"/>
                <w:szCs w:val="20"/>
              </w:rPr>
              <w:t>Subawardee</w:t>
            </w:r>
            <w:proofErr w:type="spellEnd"/>
            <w:r w:rsidRPr="00F00D94">
              <w:rPr>
                <w:rFonts w:ascii="Arial" w:hAnsi="Arial" w:cs="Arial"/>
                <w:sz w:val="20"/>
                <w:szCs w:val="20"/>
              </w:rPr>
              <w:t xml:space="preserv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proofErr w:type="spellStart"/>
            <w:r w:rsidRPr="00F00D94">
              <w:rPr>
                <w:rFonts w:ascii="Arial" w:hAnsi="Arial" w:cs="Arial"/>
                <w:sz w:val="20"/>
                <w:szCs w:val="20"/>
              </w:rPr>
              <w:t>Subawardee</w:t>
            </w:r>
            <w:proofErr w:type="spellEnd"/>
            <w:r w:rsidRPr="00F00D94">
              <w:rPr>
                <w:rFonts w:ascii="Arial" w:hAnsi="Arial" w:cs="Arial"/>
                <w:sz w:val="20"/>
                <w:szCs w:val="20"/>
              </w:rPr>
              <w:t xml:space="preserv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 xml:space="preserve">The </w:t>
            </w:r>
            <w:proofErr w:type="spellStart"/>
            <w:r w:rsidRPr="00F00D94">
              <w:rPr>
                <w:rFonts w:ascii="Arial" w:hAnsi="Arial" w:cs="Arial"/>
                <w:sz w:val="20"/>
                <w:szCs w:val="20"/>
              </w:rPr>
              <w:t>subawardee</w:t>
            </w:r>
            <w:proofErr w:type="spellEnd"/>
            <w:r w:rsidRPr="00F00D94">
              <w:rPr>
                <w:rFonts w:ascii="Arial" w:hAnsi="Arial" w:cs="Arial"/>
                <w:sz w:val="20"/>
                <w:szCs w:val="20"/>
              </w:rPr>
              <w:t xml:space="preserv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proofErr w:type="spellStart"/>
            <w:r w:rsidRPr="00F00D94">
              <w:rPr>
                <w:rFonts w:ascii="Arial" w:hAnsi="Arial" w:cs="Arial"/>
                <w:sz w:val="20"/>
                <w:szCs w:val="20"/>
              </w:rPr>
              <w:t>subawardee</w:t>
            </w:r>
            <w:proofErr w:type="spellEnd"/>
            <w:r w:rsidRPr="00F00D94">
              <w:rPr>
                <w:rFonts w:ascii="Arial" w:hAnsi="Arial" w:cs="Arial"/>
                <w:sz w:val="20"/>
                <w:szCs w:val="20"/>
              </w:rPr>
              <w:t xml:space="preserv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proofErr w:type="spellStart"/>
            <w:r w:rsidRPr="00F00D94">
              <w:rPr>
                <w:rFonts w:ascii="Arial" w:hAnsi="Arial" w:cs="Arial"/>
                <w:sz w:val="20"/>
                <w:szCs w:val="20"/>
              </w:rPr>
              <w:t>Subawardee</w:t>
            </w:r>
            <w:proofErr w:type="spellEnd"/>
            <w:r w:rsidRPr="00F00D94">
              <w:rPr>
                <w:rFonts w:ascii="Arial" w:hAnsi="Arial" w:cs="Arial"/>
                <w:sz w:val="20"/>
                <w:szCs w:val="20"/>
              </w:rPr>
              <w:t xml:space="preserv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For purposes of programs included in parts 4 and 5 of this Supplement, the designation “Not Applicable” in relation to “Financial Reporting,” “Performance Reporting,” and “Special Reporting” means that the auditor is not expected to audit anything in these categories, whether or not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lastRenderedPageBreak/>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E6DBA68" w14:textId="48FFDF30"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11"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5979A865" w14:textId="77777777" w:rsidR="00703F98" w:rsidRPr="000706D1" w:rsidRDefault="00703F98" w:rsidP="006672EA">
      <w:pPr>
        <w:pStyle w:val="Heading3"/>
        <w:jc w:val="both"/>
        <w:rPr>
          <w:rFonts w:cs="Arial"/>
          <w:sz w:val="24"/>
          <w:szCs w:val="24"/>
        </w:rPr>
      </w:pPr>
      <w:bookmarkStart w:id="110" w:name="_Toc172009262"/>
      <w:r w:rsidRPr="000706D1">
        <w:rPr>
          <w:rFonts w:cs="Arial"/>
          <w:sz w:val="24"/>
          <w:szCs w:val="24"/>
        </w:rPr>
        <w:t>Additional Program Specific Information</w:t>
      </w:r>
      <w:bookmarkEnd w:id="110"/>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6B8088"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289C082" w14:textId="77777777" w:rsidR="00F87F25" w:rsidRPr="000706D1" w:rsidRDefault="00A55B64" w:rsidP="006672EA">
      <w:pPr>
        <w:pStyle w:val="Heading3"/>
        <w:jc w:val="both"/>
        <w:rPr>
          <w:rFonts w:cs="Arial"/>
          <w:bCs/>
          <w:sz w:val="24"/>
          <w:szCs w:val="24"/>
        </w:rPr>
      </w:pPr>
      <w:bookmarkStart w:id="111" w:name="_Toc172009263"/>
      <w:r w:rsidRPr="000706D1">
        <w:rPr>
          <w:rFonts w:cs="Arial"/>
          <w:sz w:val="24"/>
          <w:szCs w:val="24"/>
        </w:rPr>
        <w:t>Audit Objectives</w:t>
      </w:r>
      <w:r w:rsidR="00F87F25" w:rsidRPr="000706D1">
        <w:rPr>
          <w:rFonts w:cs="Arial"/>
          <w:sz w:val="24"/>
          <w:szCs w:val="24"/>
        </w:rPr>
        <w:t xml:space="preserve"> and Control Testing</w:t>
      </w:r>
      <w:bookmarkEnd w:id="111"/>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112" w:name="_Toc172009264"/>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12"/>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lastRenderedPageBreak/>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If an agency does not 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41B6B18"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Pr="00F00D94">
              <w:rPr>
                <w:rFonts w:ascii="Arial" w:hAnsi="Arial" w:cs="Arial"/>
                <w:sz w:val="20"/>
              </w:rPr>
              <w:t>applicable data elements were included in the sampled reports.  Trace the reported data to records that accumulate and summarize data.</w:t>
            </w:r>
          </w:p>
          <w:p w14:paraId="6AF8CE85"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76006C0D"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p>
          <w:p w14:paraId="0DC316A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(1)</w:t>
            </w:r>
            <w:r w:rsidRPr="00F00D94">
              <w:rPr>
                <w:rFonts w:ascii="Arial" w:hAnsi="Arial" w:cs="Arial"/>
                <w:sz w:val="20"/>
              </w:rPr>
              <w:tab/>
              <w:t>Gain an understanding of the recipient’s methodology used to identify which, if any, awards were subject to the Transparency Act based on inclusion of the award term, the assignment by the federal awarding agency of a new FAIN, the effective date of the reporting requirement, and whether the entity passed funds through to first-tier subrecipients.</w:t>
            </w:r>
          </w:p>
          <w:p w14:paraId="5F718C7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Select a sample of first-tier subawards. Obtain related subaward agreements/amendments/modifications and determine if the subaward/subcontract was subject to reporting under the Transparency Act based on (a) the date of the award and (b) the amount of the obligating action </w:t>
            </w:r>
            <w:r w:rsidRPr="00F00D94">
              <w:rPr>
                <w:rFonts w:ascii="Arial" w:hAnsi="Arial" w:cs="Arial"/>
                <w:sz w:val="20"/>
              </w:rPr>
              <w:lastRenderedPageBreak/>
              <w:t>for subawards or face value of the first-tier subcontracts (inclusive of modifications).</w:t>
            </w:r>
          </w:p>
          <w:p w14:paraId="2226D45A"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18"/>
              <w:jc w:val="both"/>
              <w:rPr>
                <w:rFonts w:ascii="Arial" w:hAnsi="Arial" w:cs="Arial"/>
                <w:sz w:val="20"/>
              </w:rPr>
            </w:pPr>
            <w:r w:rsidRPr="00F00D94">
              <w:rPr>
                <w:rFonts w:ascii="Arial" w:hAnsi="Arial" w:cs="Arial"/>
                <w:sz w:val="20"/>
              </w:rPr>
              <w:t>If the subaward/subcontract was subject to reporting under the Transparency Act:</w:t>
            </w:r>
          </w:p>
          <w:p w14:paraId="00329114"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(a)</w:t>
            </w:r>
            <w:r w:rsidRPr="00F00D94">
              <w:rPr>
                <w:rFonts w:ascii="Arial" w:hAnsi="Arial" w:cs="Arial"/>
                <w:sz w:val="20"/>
              </w:rPr>
              <w:tab/>
              <w:t>Using the FAIN, find the award in FSRS.</w:t>
            </w:r>
          </w:p>
          <w:p w14:paraId="7176DD45"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18"/>
              <w:jc w:val="both"/>
              <w:rPr>
                <w:rFonts w:ascii="Arial" w:hAnsi="Arial" w:cs="Arial"/>
                <w:sz w:val="20"/>
              </w:rPr>
            </w:pPr>
            <w:r w:rsidRPr="00F00D94">
              <w:rPr>
                <w:rFonts w:ascii="Arial" w:hAnsi="Arial" w:cs="Arial"/>
                <w:sz w:val="20"/>
              </w:rPr>
              <w:t>FSRS is the portal where the recipient enters the award information; it is only accessible by the recipient. Therefore, in order for recipients to demonstrate that information has been properly input, they should coordinate with the auditor regarding the auditor’s review of the information, physically or virtually (e.g. by logging into its FSRS account either in the auditor’s presence or remotely using technology such as screensharing, screenshot evidence, etc.) so that the auditor is able to find the awards in the system as required in this procedure).</w:t>
            </w:r>
          </w:p>
          <w:p w14:paraId="225D3B3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(b)</w:t>
            </w:r>
            <w:r w:rsidRPr="00F00D94">
              <w:rPr>
                <w:rFonts w:ascii="Arial" w:hAnsi="Arial" w:cs="Arial"/>
                <w:sz w:val="20"/>
              </w:rPr>
              <w:tab/>
              <w:t>Compare the award information accessed in step 2.a to the subaward/subcontract documents maintained by the recipient to assess if—</w:t>
            </w:r>
          </w:p>
          <w:p w14:paraId="010657D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applicable subaward obligations /modifications have been reported,</w:t>
            </w:r>
          </w:p>
          <w:p w14:paraId="7752B13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key data elements (see above) were accurately reported and are supported by the source documentation, and</w:t>
            </w:r>
          </w:p>
          <w:p w14:paraId="5479958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action was reported in FSRS no later than the last day of the month following the month in which the subaward/subaward amendment obligation was made or the subcontract award/subcontract modification was made.</w:t>
            </w:r>
          </w:p>
          <w:p w14:paraId="62AF1364" w14:textId="25DEB32F"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2857" w:hanging="720"/>
              <w:jc w:val="both"/>
              <w:rPr>
                <w:rFonts w:ascii="Arial" w:hAnsi="Arial" w:cs="Arial"/>
                <w:sz w:val="20"/>
              </w:rPr>
            </w:pPr>
            <w:r w:rsidRPr="00F00D94">
              <w:rPr>
                <w:rFonts w:ascii="Arial" w:hAnsi="Arial" w:cs="Arial"/>
                <w:sz w:val="20"/>
              </w:rPr>
              <w:t>(c)</w:t>
            </w:r>
            <w:r w:rsidRPr="00F00D94">
              <w:rPr>
                <w:rFonts w:ascii="Arial" w:hAnsi="Arial" w:cs="Arial"/>
                <w:sz w:val="20"/>
              </w:rPr>
              <w:tab/>
              <w:t>The auditor must provide the following information for non- compliance finding (s) as the results of step 2.b.</w:t>
            </w:r>
          </w:p>
          <w:p w14:paraId="043F34F2"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The non-federal entity did not report the subaward information</w:t>
            </w:r>
          </w:p>
          <w:p w14:paraId="0BAA5BF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non-federal entity did not report the subaward information timely</w:t>
            </w:r>
          </w:p>
          <w:p w14:paraId="36BC262D"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non-federal entity reported incorrect amount</w:t>
            </w:r>
          </w:p>
          <w:p w14:paraId="14F497D6"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(iv)</w:t>
            </w:r>
            <w:r w:rsidRPr="00F00D94">
              <w:rPr>
                <w:rFonts w:ascii="Arial" w:hAnsi="Arial" w:cs="Arial"/>
                <w:sz w:val="20"/>
              </w:rPr>
              <w:tab/>
              <w:t>The non-federal entity did not report all the key data elements</w:t>
            </w:r>
          </w:p>
          <w:p w14:paraId="536F2FB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702" w:firstLine="18"/>
              <w:jc w:val="both"/>
              <w:rPr>
                <w:rFonts w:ascii="Arial" w:hAnsi="Arial" w:cs="Arial"/>
                <w:sz w:val="20"/>
                <w:szCs w:val="20"/>
              </w:rPr>
            </w:pPr>
            <w:r w:rsidRPr="00F00D94">
              <w:rPr>
                <w:rFonts w:ascii="Arial" w:hAnsi="Arial" w:cs="Arial"/>
                <w:sz w:val="20"/>
                <w:szCs w:val="20"/>
              </w:rPr>
              <w:t>The following format is recommended to report non-compliance findings and included in the audit report. Data is included for illustration purposes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2"/>
              <w:gridCol w:w="1666"/>
              <w:gridCol w:w="1688"/>
              <w:gridCol w:w="1704"/>
              <w:gridCol w:w="2164"/>
            </w:tblGrid>
            <w:tr w:rsidR="00271D8B" w:rsidRPr="00F00D94" w14:paraId="2F2D2FCE" w14:textId="77777777" w:rsidTr="00271D8B">
              <w:trPr>
                <w:trHeight w:val="782"/>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2787A111" w14:textId="77777777" w:rsidR="00271D8B" w:rsidRPr="00F00D94" w:rsidRDefault="00271D8B" w:rsidP="00271D8B">
                  <w:pPr>
                    <w:pStyle w:val="TableParagraph"/>
                    <w:ind w:left="578" w:right="250" w:hanging="300"/>
                    <w:rPr>
                      <w:rFonts w:ascii="Arial" w:hAnsi="Arial" w:cs="Arial"/>
                      <w:b/>
                      <w:sz w:val="20"/>
                      <w:szCs w:val="20"/>
                    </w:rPr>
                  </w:pPr>
                  <w:r w:rsidRPr="00F00D94">
                    <w:rPr>
                      <w:rFonts w:ascii="Arial" w:hAnsi="Arial" w:cs="Arial"/>
                      <w:b/>
                      <w:sz w:val="20"/>
                      <w:szCs w:val="20"/>
                    </w:rPr>
                    <w:t>Transactions Tested</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193ACA71" w14:textId="77777777" w:rsidR="00271D8B" w:rsidRPr="00F00D94" w:rsidRDefault="00271D8B" w:rsidP="00271D8B">
                  <w:pPr>
                    <w:pStyle w:val="TableParagraph"/>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50C8A" w14:textId="77777777" w:rsidR="00271D8B" w:rsidRPr="00F00D94" w:rsidRDefault="00271D8B" w:rsidP="00271D8B">
                  <w:pPr>
                    <w:pStyle w:val="TableParagraph"/>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486F12E0" w14:textId="77777777" w:rsidR="00271D8B" w:rsidRPr="00F00D94" w:rsidRDefault="00271D8B" w:rsidP="00271D8B">
                  <w:pPr>
                    <w:pStyle w:val="TableParagraph"/>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6834083E" w14:textId="77777777" w:rsidR="00271D8B" w:rsidRPr="00F00D94" w:rsidRDefault="00271D8B" w:rsidP="00271D8B">
                  <w:pPr>
                    <w:pStyle w:val="TableParagraph"/>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47CBE0D5" w14:textId="77777777" w:rsidTr="00271D8B">
              <w:trPr>
                <w:trHeight w:val="438"/>
              </w:trPr>
              <w:tc>
                <w:tcPr>
                  <w:tcW w:w="1042" w:type="pct"/>
                  <w:tcBorders>
                    <w:top w:val="single" w:sz="4" w:space="0" w:color="000000"/>
                    <w:left w:val="single" w:sz="4" w:space="0" w:color="000000"/>
                    <w:bottom w:val="single" w:sz="4" w:space="0" w:color="000000"/>
                    <w:right w:val="single" w:sz="4" w:space="0" w:color="000000"/>
                  </w:tcBorders>
                  <w:hideMark/>
                </w:tcPr>
                <w:p w14:paraId="738FC048" w14:textId="77777777" w:rsidR="00271D8B" w:rsidRPr="00F00D94" w:rsidRDefault="00271D8B" w:rsidP="00271D8B">
                  <w:pPr>
                    <w:pStyle w:val="TableParagraph"/>
                    <w:spacing w:before="92"/>
                    <w:ind w:left="175" w:right="166"/>
                    <w:jc w:val="center"/>
                    <w:rPr>
                      <w:rFonts w:ascii="Arial" w:hAnsi="Arial" w:cs="Arial"/>
                      <w:sz w:val="20"/>
                      <w:szCs w:val="20"/>
                    </w:rPr>
                  </w:pPr>
                  <w:r w:rsidRPr="00F00D94">
                    <w:rPr>
                      <w:rFonts w:ascii="Arial" w:hAnsi="Arial" w:cs="Arial"/>
                      <w:sz w:val="20"/>
                      <w:szCs w:val="20"/>
                    </w:rPr>
                    <w:t>25</w:t>
                  </w:r>
                </w:p>
              </w:tc>
              <w:tc>
                <w:tcPr>
                  <w:tcW w:w="913" w:type="pct"/>
                  <w:tcBorders>
                    <w:top w:val="single" w:sz="4" w:space="0" w:color="000000"/>
                    <w:left w:val="single" w:sz="4" w:space="0" w:color="000000"/>
                    <w:bottom w:val="single" w:sz="4" w:space="0" w:color="000000"/>
                    <w:right w:val="single" w:sz="4" w:space="0" w:color="000000"/>
                  </w:tcBorders>
                  <w:hideMark/>
                </w:tcPr>
                <w:p w14:paraId="6CD0912D" w14:textId="77777777" w:rsidR="00271D8B" w:rsidRPr="00F00D94" w:rsidRDefault="00271D8B" w:rsidP="00271D8B">
                  <w:pPr>
                    <w:pStyle w:val="TableParagraph"/>
                    <w:spacing w:before="92"/>
                    <w:ind w:left="11"/>
                    <w:jc w:val="center"/>
                    <w:rPr>
                      <w:rFonts w:ascii="Arial" w:hAnsi="Arial" w:cs="Arial"/>
                      <w:sz w:val="20"/>
                      <w:szCs w:val="20"/>
                    </w:rPr>
                  </w:pPr>
                  <w:r w:rsidRPr="00F00D94">
                    <w:rPr>
                      <w:rFonts w:ascii="Arial" w:hAnsi="Arial" w:cs="Arial"/>
                      <w:sz w:val="20"/>
                      <w:szCs w:val="20"/>
                    </w:rPr>
                    <w:t>2</w:t>
                  </w:r>
                </w:p>
              </w:tc>
              <w:tc>
                <w:tcPr>
                  <w:tcW w:w="925" w:type="pct"/>
                  <w:tcBorders>
                    <w:top w:val="single" w:sz="4" w:space="0" w:color="000000"/>
                    <w:left w:val="single" w:sz="4" w:space="0" w:color="000000"/>
                    <w:bottom w:val="single" w:sz="4" w:space="0" w:color="000000"/>
                    <w:right w:val="single" w:sz="4" w:space="0" w:color="000000"/>
                  </w:tcBorders>
                  <w:hideMark/>
                </w:tcPr>
                <w:p w14:paraId="185E517A" w14:textId="77777777" w:rsidR="00271D8B" w:rsidRPr="00F00D94" w:rsidRDefault="00271D8B" w:rsidP="00271D8B">
                  <w:pPr>
                    <w:pStyle w:val="TableParagraph"/>
                    <w:spacing w:before="92"/>
                    <w:ind w:left="285" w:right="277"/>
                    <w:jc w:val="center"/>
                    <w:rPr>
                      <w:rFonts w:ascii="Arial" w:hAnsi="Arial" w:cs="Arial"/>
                      <w:sz w:val="20"/>
                      <w:szCs w:val="20"/>
                    </w:rPr>
                  </w:pPr>
                  <w:r w:rsidRPr="00F00D94">
                    <w:rPr>
                      <w:rFonts w:ascii="Arial" w:hAnsi="Arial" w:cs="Arial"/>
                      <w:sz w:val="20"/>
                      <w:szCs w:val="20"/>
                    </w:rPr>
                    <w:t>10</w:t>
                  </w:r>
                </w:p>
              </w:tc>
              <w:tc>
                <w:tcPr>
                  <w:tcW w:w="934" w:type="pct"/>
                  <w:tcBorders>
                    <w:top w:val="single" w:sz="4" w:space="0" w:color="000000"/>
                    <w:left w:val="single" w:sz="4" w:space="0" w:color="000000"/>
                    <w:bottom w:val="single" w:sz="4" w:space="0" w:color="000000"/>
                    <w:right w:val="single" w:sz="4" w:space="0" w:color="000000"/>
                  </w:tcBorders>
                  <w:hideMark/>
                </w:tcPr>
                <w:p w14:paraId="75687EF9" w14:textId="77777777" w:rsidR="00271D8B" w:rsidRPr="00F00D94" w:rsidRDefault="00271D8B" w:rsidP="00271D8B">
                  <w:pPr>
                    <w:pStyle w:val="TableParagraph"/>
                    <w:spacing w:before="92"/>
                    <w:ind w:left="303" w:right="297"/>
                    <w:jc w:val="center"/>
                    <w:rPr>
                      <w:rFonts w:ascii="Arial" w:hAnsi="Arial" w:cs="Arial"/>
                      <w:sz w:val="20"/>
                      <w:szCs w:val="20"/>
                    </w:rPr>
                  </w:pPr>
                  <w:r w:rsidRPr="00F00D94">
                    <w:rPr>
                      <w:rFonts w:ascii="Arial" w:hAnsi="Arial" w:cs="Arial"/>
                      <w:sz w:val="20"/>
                      <w:szCs w:val="20"/>
                    </w:rPr>
                    <w:t>13</w:t>
                  </w:r>
                </w:p>
              </w:tc>
              <w:tc>
                <w:tcPr>
                  <w:tcW w:w="1186" w:type="pct"/>
                  <w:tcBorders>
                    <w:top w:val="single" w:sz="4" w:space="0" w:color="000000"/>
                    <w:left w:val="single" w:sz="4" w:space="0" w:color="000000"/>
                    <w:bottom w:val="single" w:sz="4" w:space="0" w:color="000000"/>
                    <w:right w:val="single" w:sz="4" w:space="0" w:color="000000"/>
                  </w:tcBorders>
                  <w:hideMark/>
                </w:tcPr>
                <w:p w14:paraId="44DC0580" w14:textId="77777777" w:rsidR="00271D8B" w:rsidRPr="00F00D94" w:rsidRDefault="00271D8B" w:rsidP="00271D8B">
                  <w:pPr>
                    <w:pStyle w:val="TableParagraph"/>
                    <w:spacing w:before="92"/>
                    <w:ind w:left="3"/>
                    <w:jc w:val="center"/>
                    <w:rPr>
                      <w:rFonts w:ascii="Arial" w:hAnsi="Arial" w:cs="Arial"/>
                      <w:sz w:val="20"/>
                      <w:szCs w:val="20"/>
                    </w:rPr>
                  </w:pPr>
                  <w:r w:rsidRPr="00F00D94">
                    <w:rPr>
                      <w:rFonts w:ascii="Arial" w:hAnsi="Arial" w:cs="Arial"/>
                      <w:sz w:val="20"/>
                      <w:szCs w:val="20"/>
                    </w:rPr>
                    <w:t>0</w:t>
                  </w:r>
                </w:p>
              </w:tc>
            </w:tr>
            <w:tr w:rsidR="00271D8B" w:rsidRPr="00F00D94" w14:paraId="24EC5164" w14:textId="77777777" w:rsidTr="00271D8B">
              <w:trPr>
                <w:trHeight w:val="801"/>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737D2358" w14:textId="77777777" w:rsidR="00271D8B" w:rsidRPr="00F00D94" w:rsidRDefault="00271D8B" w:rsidP="00271D8B">
                  <w:pPr>
                    <w:pStyle w:val="TableParagraph"/>
                    <w:spacing w:before="1"/>
                    <w:ind w:left="177" w:right="166"/>
                    <w:jc w:val="center"/>
                    <w:rPr>
                      <w:rFonts w:ascii="Arial" w:hAnsi="Arial" w:cs="Arial"/>
                      <w:b/>
                      <w:sz w:val="20"/>
                      <w:szCs w:val="20"/>
                    </w:rPr>
                  </w:pPr>
                  <w:r w:rsidRPr="00F00D94">
                    <w:rPr>
                      <w:rFonts w:ascii="Arial" w:hAnsi="Arial" w:cs="Arial"/>
                      <w:b/>
                      <w:sz w:val="20"/>
                      <w:szCs w:val="20"/>
                    </w:rPr>
                    <w:lastRenderedPageBreak/>
                    <w:t>Dollar Amount of Tested Transactions</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22C1CA40" w14:textId="77777777" w:rsidR="00271D8B" w:rsidRPr="00F00D94" w:rsidRDefault="00271D8B" w:rsidP="00271D8B">
                  <w:pPr>
                    <w:pStyle w:val="TableParagraph"/>
                    <w:spacing w:before="1"/>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8C6A6" w14:textId="77777777" w:rsidR="00271D8B" w:rsidRPr="00F00D94" w:rsidRDefault="00271D8B" w:rsidP="00271D8B">
                  <w:pPr>
                    <w:pStyle w:val="TableParagraph"/>
                    <w:spacing w:before="1"/>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5769C07F" w14:textId="77777777" w:rsidR="00271D8B" w:rsidRPr="00F00D94" w:rsidRDefault="00271D8B" w:rsidP="00271D8B">
                  <w:pPr>
                    <w:pStyle w:val="TableParagraph"/>
                    <w:spacing w:before="1"/>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0F0A9B16" w14:textId="77777777" w:rsidR="00271D8B" w:rsidRPr="00F00D94" w:rsidRDefault="00271D8B" w:rsidP="00271D8B">
                  <w:pPr>
                    <w:pStyle w:val="TableParagraph"/>
                    <w:spacing w:before="1"/>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5972C1C0" w14:textId="77777777" w:rsidTr="00271D8B">
              <w:trPr>
                <w:trHeight w:val="484"/>
              </w:trPr>
              <w:tc>
                <w:tcPr>
                  <w:tcW w:w="1042" w:type="pct"/>
                  <w:tcBorders>
                    <w:top w:val="single" w:sz="4" w:space="0" w:color="000000"/>
                    <w:left w:val="single" w:sz="4" w:space="0" w:color="000000"/>
                    <w:bottom w:val="single" w:sz="4" w:space="0" w:color="000000"/>
                    <w:right w:val="single" w:sz="4" w:space="0" w:color="000000"/>
                  </w:tcBorders>
                  <w:hideMark/>
                </w:tcPr>
                <w:p w14:paraId="18FB3E39" w14:textId="77777777" w:rsidR="00271D8B" w:rsidRPr="00F00D94" w:rsidRDefault="00271D8B" w:rsidP="00271D8B">
                  <w:pPr>
                    <w:pStyle w:val="TableParagraph"/>
                    <w:spacing w:before="113"/>
                    <w:ind w:left="175" w:right="166"/>
                    <w:jc w:val="center"/>
                    <w:rPr>
                      <w:rFonts w:ascii="Arial" w:hAnsi="Arial" w:cs="Arial"/>
                      <w:sz w:val="20"/>
                      <w:szCs w:val="20"/>
                    </w:rPr>
                  </w:pPr>
                  <w:r w:rsidRPr="00F00D94">
                    <w:rPr>
                      <w:rFonts w:ascii="Arial" w:hAnsi="Arial" w:cs="Arial"/>
                      <w:sz w:val="20"/>
                      <w:szCs w:val="20"/>
                    </w:rPr>
                    <w:t>$5,000,000</w:t>
                  </w:r>
                </w:p>
              </w:tc>
              <w:tc>
                <w:tcPr>
                  <w:tcW w:w="913" w:type="pct"/>
                  <w:tcBorders>
                    <w:top w:val="single" w:sz="4" w:space="0" w:color="000000"/>
                    <w:left w:val="single" w:sz="4" w:space="0" w:color="000000"/>
                    <w:bottom w:val="single" w:sz="4" w:space="0" w:color="000000"/>
                    <w:right w:val="single" w:sz="4" w:space="0" w:color="000000"/>
                  </w:tcBorders>
                  <w:hideMark/>
                </w:tcPr>
                <w:p w14:paraId="798EE2D3" w14:textId="77777777" w:rsidR="00271D8B" w:rsidRPr="00F00D94" w:rsidRDefault="00271D8B" w:rsidP="00271D8B">
                  <w:pPr>
                    <w:pStyle w:val="TableParagraph"/>
                    <w:spacing w:before="113"/>
                    <w:ind w:left="360" w:right="347"/>
                    <w:jc w:val="center"/>
                    <w:rPr>
                      <w:rFonts w:ascii="Arial" w:hAnsi="Arial" w:cs="Arial"/>
                      <w:sz w:val="20"/>
                      <w:szCs w:val="20"/>
                    </w:rPr>
                  </w:pPr>
                  <w:r w:rsidRPr="00F00D94">
                    <w:rPr>
                      <w:rFonts w:ascii="Arial" w:hAnsi="Arial" w:cs="Arial"/>
                      <w:sz w:val="20"/>
                      <w:szCs w:val="20"/>
                    </w:rPr>
                    <w:t>$200,000</w:t>
                  </w:r>
                </w:p>
              </w:tc>
              <w:tc>
                <w:tcPr>
                  <w:tcW w:w="925" w:type="pct"/>
                  <w:tcBorders>
                    <w:top w:val="single" w:sz="4" w:space="0" w:color="000000"/>
                    <w:left w:val="single" w:sz="4" w:space="0" w:color="000000"/>
                    <w:bottom w:val="single" w:sz="4" w:space="0" w:color="000000"/>
                    <w:right w:val="single" w:sz="4" w:space="0" w:color="000000"/>
                  </w:tcBorders>
                  <w:hideMark/>
                </w:tcPr>
                <w:p w14:paraId="79A0BBD9" w14:textId="77777777" w:rsidR="00271D8B" w:rsidRPr="00F00D94" w:rsidRDefault="00271D8B" w:rsidP="00271D8B">
                  <w:pPr>
                    <w:pStyle w:val="TableParagraph"/>
                    <w:spacing w:before="113"/>
                    <w:ind w:left="285" w:right="278"/>
                    <w:jc w:val="center"/>
                    <w:rPr>
                      <w:rFonts w:ascii="Arial" w:hAnsi="Arial" w:cs="Arial"/>
                      <w:sz w:val="20"/>
                      <w:szCs w:val="20"/>
                    </w:rPr>
                  </w:pPr>
                  <w:r w:rsidRPr="00F00D94">
                    <w:rPr>
                      <w:rFonts w:ascii="Arial" w:hAnsi="Arial" w:cs="Arial"/>
                      <w:sz w:val="20"/>
                      <w:szCs w:val="20"/>
                    </w:rPr>
                    <w:t>$4,000,000</w:t>
                  </w:r>
                </w:p>
              </w:tc>
              <w:tc>
                <w:tcPr>
                  <w:tcW w:w="934" w:type="pct"/>
                  <w:tcBorders>
                    <w:top w:val="single" w:sz="4" w:space="0" w:color="000000"/>
                    <w:left w:val="single" w:sz="4" w:space="0" w:color="000000"/>
                    <w:bottom w:val="single" w:sz="4" w:space="0" w:color="000000"/>
                    <w:right w:val="single" w:sz="4" w:space="0" w:color="000000"/>
                  </w:tcBorders>
                  <w:hideMark/>
                </w:tcPr>
                <w:p w14:paraId="26537622" w14:textId="77777777" w:rsidR="00271D8B" w:rsidRPr="00F00D94" w:rsidRDefault="00271D8B" w:rsidP="00271D8B">
                  <w:pPr>
                    <w:pStyle w:val="TableParagraph"/>
                    <w:spacing w:before="113"/>
                    <w:ind w:left="305" w:right="297"/>
                    <w:jc w:val="center"/>
                    <w:rPr>
                      <w:rFonts w:ascii="Arial" w:hAnsi="Arial" w:cs="Arial"/>
                      <w:sz w:val="20"/>
                      <w:szCs w:val="20"/>
                    </w:rPr>
                  </w:pPr>
                  <w:r w:rsidRPr="00F00D94">
                    <w:rPr>
                      <w:rFonts w:ascii="Arial" w:hAnsi="Arial" w:cs="Arial"/>
                      <w:sz w:val="20"/>
                      <w:szCs w:val="20"/>
                    </w:rPr>
                    <w:t>$800,000</w:t>
                  </w:r>
                </w:p>
              </w:tc>
              <w:tc>
                <w:tcPr>
                  <w:tcW w:w="1186" w:type="pct"/>
                  <w:tcBorders>
                    <w:top w:val="single" w:sz="4" w:space="0" w:color="000000"/>
                    <w:left w:val="single" w:sz="4" w:space="0" w:color="000000"/>
                    <w:bottom w:val="single" w:sz="4" w:space="0" w:color="000000"/>
                    <w:right w:val="single" w:sz="4" w:space="0" w:color="000000"/>
                  </w:tcBorders>
                  <w:hideMark/>
                </w:tcPr>
                <w:p w14:paraId="6AE7CB65" w14:textId="77777777" w:rsidR="00271D8B" w:rsidRPr="00F00D94" w:rsidRDefault="00271D8B" w:rsidP="00271D8B">
                  <w:pPr>
                    <w:pStyle w:val="TableParagraph"/>
                    <w:spacing w:before="113"/>
                    <w:ind w:left="889" w:right="886"/>
                    <w:jc w:val="center"/>
                    <w:rPr>
                      <w:rFonts w:ascii="Arial" w:hAnsi="Arial" w:cs="Arial"/>
                      <w:sz w:val="20"/>
                      <w:szCs w:val="20"/>
                    </w:rPr>
                  </w:pPr>
                  <w:r w:rsidRPr="00F00D94">
                    <w:rPr>
                      <w:rFonts w:ascii="Arial" w:hAnsi="Arial" w:cs="Arial"/>
                      <w:sz w:val="20"/>
                      <w:szCs w:val="20"/>
                    </w:rPr>
                    <w:t>$0</w:t>
                  </w:r>
                </w:p>
              </w:tc>
            </w:tr>
          </w:tbl>
          <w:p w14:paraId="653D3463" w14:textId="2DF44F00" w:rsidR="00271D8B"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113" w:name="_Toc172009265"/>
      <w:r w:rsidRPr="000706D1">
        <w:rPr>
          <w:rFonts w:cs="Arial"/>
          <w:sz w:val="24"/>
          <w:szCs w:val="24"/>
        </w:rPr>
        <w:t>Audit Implications Summary</w:t>
      </w:r>
      <w:bookmarkEnd w:id="113"/>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7AE837A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 xml:space="preserve">(including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113"/>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114" w:name="M___SUBRECIPIENT_MONITORING__"/>
      <w:bookmarkStart w:id="115" w:name="_Toc442267702"/>
      <w:bookmarkStart w:id="116" w:name="_Toc172009266"/>
      <w:bookmarkEnd w:id="114"/>
      <w:r w:rsidRPr="000706D1">
        <w:rPr>
          <w:rFonts w:cs="Arial"/>
          <w:sz w:val="24"/>
        </w:rPr>
        <w:lastRenderedPageBreak/>
        <w:t>M.  SUBRECIPIENT MONITORING</w:t>
      </w:r>
      <w:bookmarkEnd w:id="115"/>
      <w:bookmarkEnd w:id="116"/>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117" w:name="_Toc172009267"/>
      <w:r w:rsidRPr="000706D1">
        <w:rPr>
          <w:rFonts w:cs="Arial"/>
          <w:sz w:val="24"/>
          <w:szCs w:val="24"/>
        </w:rPr>
        <w:t xml:space="preserve">OMB </w:t>
      </w:r>
      <w:r w:rsidR="00B57D2E" w:rsidRPr="000706D1">
        <w:rPr>
          <w:rFonts w:cs="Arial"/>
          <w:sz w:val="24"/>
          <w:szCs w:val="24"/>
        </w:rPr>
        <w:t>Compliance Requirements</w:t>
      </w:r>
      <w:bookmarkEnd w:id="117"/>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t>
      </w:r>
      <w:proofErr w:type="gramStart"/>
      <w:r w:rsidRPr="00F00D94">
        <w:rPr>
          <w:rFonts w:ascii="Arial" w:hAnsi="Arial" w:cs="Arial"/>
        </w:rPr>
        <w:t xml:space="preserve">whether or </w:t>
      </w:r>
      <w:r w:rsidR="0005172C" w:rsidRPr="00F00D94">
        <w:rPr>
          <w:rFonts w:ascii="Arial" w:hAnsi="Arial" w:cs="Arial"/>
        </w:rPr>
        <w:t>not</w:t>
      </w:r>
      <w:proofErr w:type="gramEnd"/>
      <w:r w:rsidR="0005172C" w:rsidRPr="00F00D94">
        <w:rPr>
          <w:rFonts w:ascii="Arial" w:hAnsi="Arial" w:cs="Arial"/>
        </w:rPr>
        <w:t xml:space="preserve">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72A06E1C" w14:textId="4A970838"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14"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DCB2EC4" w14:textId="77777777" w:rsidR="00B30107" w:rsidRPr="000706D1" w:rsidRDefault="00B30107" w:rsidP="006672EA">
      <w:pPr>
        <w:pStyle w:val="Heading3"/>
        <w:jc w:val="both"/>
        <w:rPr>
          <w:rFonts w:cs="Arial"/>
          <w:sz w:val="24"/>
          <w:szCs w:val="24"/>
        </w:rPr>
      </w:pPr>
      <w:bookmarkStart w:id="118" w:name="_Toc172009268"/>
      <w:r w:rsidRPr="000706D1">
        <w:rPr>
          <w:rFonts w:cs="Arial"/>
          <w:sz w:val="24"/>
          <w:szCs w:val="24"/>
        </w:rPr>
        <w:t>Additional Program Specific Information</w:t>
      </w:r>
      <w:bookmarkEnd w:id="118"/>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4A000BA"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119" w:name="_Toc172009269"/>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119"/>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120" w:name="_Toc172009270"/>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20"/>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w:t>
            </w:r>
            <w:r w:rsidR="004B71BD" w:rsidRPr="00F00D94">
              <w:rPr>
                <w:rFonts w:ascii="Arial" w:hAnsi="Arial" w:cs="Arial"/>
                <w:sz w:val="20"/>
              </w:rPr>
              <w:lastRenderedPageBreak/>
              <w:t xml:space="preserve">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121" w:name="_Toc172009271"/>
      <w:r w:rsidRPr="000706D1">
        <w:rPr>
          <w:rFonts w:cs="Arial"/>
          <w:sz w:val="24"/>
          <w:szCs w:val="24"/>
        </w:rPr>
        <w:t>Audit Implications Summary</w:t>
      </w:r>
      <w:bookmarkEnd w:id="121"/>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05B26FE5"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16"/>
          <w:pgSz w:w="12240" w:h="15840" w:code="1"/>
          <w:pgMar w:top="1440" w:right="1440" w:bottom="1440" w:left="1440" w:header="720" w:footer="720" w:gutter="0"/>
          <w:cols w:space="720"/>
          <w:docGrid w:linePitch="360"/>
        </w:sectPr>
      </w:pPr>
    </w:p>
    <w:p w14:paraId="4D2A975C" w14:textId="77777777" w:rsidR="007E5B12" w:rsidRPr="000706D1" w:rsidRDefault="007E5B12" w:rsidP="006672EA">
      <w:pPr>
        <w:pStyle w:val="Heading2"/>
        <w:jc w:val="both"/>
        <w:rPr>
          <w:rFonts w:cs="Arial"/>
          <w:sz w:val="24"/>
        </w:rPr>
      </w:pPr>
      <w:bookmarkStart w:id="122" w:name="_Toc442267703"/>
      <w:bookmarkStart w:id="123" w:name="_Toc172009272"/>
      <w:r w:rsidRPr="000706D1">
        <w:rPr>
          <w:rFonts w:cs="Arial"/>
          <w:sz w:val="24"/>
        </w:rPr>
        <w:lastRenderedPageBreak/>
        <w:t>N.  SPECIAL TESTS AND PROVISIONS</w:t>
      </w:r>
      <w:bookmarkEnd w:id="122"/>
      <w:bookmarkEnd w:id="123"/>
    </w:p>
    <w:p w14:paraId="75FD95EF" w14:textId="77777777" w:rsidR="007E5B12" w:rsidRPr="000706D1" w:rsidRDefault="00D15062" w:rsidP="006672EA">
      <w:pPr>
        <w:pStyle w:val="Heading3"/>
        <w:jc w:val="both"/>
        <w:rPr>
          <w:rFonts w:cs="Arial"/>
          <w:sz w:val="24"/>
          <w:szCs w:val="24"/>
        </w:rPr>
      </w:pPr>
      <w:bookmarkStart w:id="124" w:name="_Toc172009273"/>
      <w:r w:rsidRPr="000706D1">
        <w:rPr>
          <w:rFonts w:cs="Arial"/>
          <w:sz w:val="24"/>
          <w:szCs w:val="24"/>
        </w:rPr>
        <w:t xml:space="preserve">OMB </w:t>
      </w:r>
      <w:r w:rsidR="007E5B12" w:rsidRPr="000706D1">
        <w:rPr>
          <w:rFonts w:cs="Arial"/>
          <w:sz w:val="24"/>
          <w:szCs w:val="24"/>
        </w:rPr>
        <w:t>Compliance Requirements</w:t>
      </w:r>
      <w:bookmarkEnd w:id="124"/>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2BF239E4" w14:textId="7E61178F"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17"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7B2043F2" w14:textId="1A727AB7" w:rsidR="008B2043" w:rsidRPr="00F00D94" w:rsidRDefault="00CF72A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b/>
          <w:highlight w:val="yellow"/>
        </w:rPr>
        <w:t xml:space="preserve">Remember </w:t>
      </w:r>
      <w:r w:rsidR="004053A3" w:rsidRPr="00F00D94">
        <w:rPr>
          <w:rFonts w:ascii="Arial" w:hAnsi="Arial" w:cs="Arial"/>
          <w:b/>
          <w:highlight w:val="yellow"/>
        </w:rPr>
        <w:t xml:space="preserve">to check </w:t>
      </w:r>
      <w:r w:rsidR="00120224" w:rsidRPr="00F00D94">
        <w:rPr>
          <w:rFonts w:ascii="Arial" w:hAnsi="Arial" w:cs="Arial"/>
          <w:b/>
          <w:highlight w:val="yellow"/>
        </w:rPr>
        <w:t xml:space="preserve">DOT section 20.001 in Part 4 of the </w:t>
      </w:r>
      <w:r w:rsidR="000D65E3">
        <w:rPr>
          <w:rFonts w:ascii="Arial" w:hAnsi="Arial" w:cs="Arial"/>
          <w:b/>
          <w:highlight w:val="yellow"/>
        </w:rPr>
        <w:t>S</w:t>
      </w:r>
      <w:r w:rsidR="00120224" w:rsidRPr="00F00D94">
        <w:rPr>
          <w:rFonts w:ascii="Arial" w:hAnsi="Arial" w:cs="Arial"/>
          <w:b/>
          <w:highlight w:val="yellow"/>
        </w:rPr>
        <w:t xml:space="preserve">upplement for the applicability of Wage </w:t>
      </w:r>
      <w:r w:rsidR="006C0E96" w:rsidRPr="00F00D94">
        <w:rPr>
          <w:rFonts w:ascii="Arial" w:hAnsi="Arial" w:cs="Arial"/>
          <w:b/>
          <w:highlight w:val="yellow"/>
        </w:rPr>
        <w:t>Crosscutting</w:t>
      </w:r>
      <w:r w:rsidR="00155515" w:rsidRPr="00F00D94">
        <w:rPr>
          <w:rFonts w:ascii="Arial" w:hAnsi="Arial" w:cs="Arial"/>
          <w:b/>
          <w:highlight w:val="yellow"/>
        </w:rPr>
        <w:t xml:space="preserve"> requirements.  </w:t>
      </w:r>
      <w:r w:rsidR="00972081" w:rsidRPr="00F00D94">
        <w:rPr>
          <w:rFonts w:ascii="Arial" w:hAnsi="Arial" w:cs="Arial"/>
          <w:b/>
          <w:highlight w:val="yellow"/>
        </w:rPr>
        <w:t xml:space="preserve">This section is not solely applicable to DOT programs. </w:t>
      </w:r>
    </w:p>
    <w:p w14:paraId="1FDB8C35" w14:textId="77777777" w:rsidR="00670F5F" w:rsidRPr="000706D1" w:rsidRDefault="00670F5F" w:rsidP="006672EA">
      <w:pPr>
        <w:pStyle w:val="Heading3"/>
        <w:jc w:val="both"/>
        <w:rPr>
          <w:rFonts w:cs="Arial"/>
          <w:sz w:val="24"/>
          <w:szCs w:val="24"/>
        </w:rPr>
      </w:pPr>
      <w:bookmarkStart w:id="125" w:name="_Toc172009274"/>
      <w:r w:rsidRPr="000706D1">
        <w:rPr>
          <w:rFonts w:cs="Arial"/>
          <w:sz w:val="24"/>
          <w:szCs w:val="24"/>
        </w:rPr>
        <w:t>Additional Program Specific Information</w:t>
      </w:r>
      <w:bookmarkEnd w:id="125"/>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558556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9BF99C3" w14:textId="77777777" w:rsidR="007E5B12" w:rsidRPr="000706D1" w:rsidRDefault="00197FAC" w:rsidP="006672EA">
      <w:pPr>
        <w:pStyle w:val="Heading3"/>
        <w:jc w:val="both"/>
        <w:rPr>
          <w:rFonts w:cs="Arial"/>
          <w:sz w:val="24"/>
          <w:szCs w:val="24"/>
        </w:rPr>
      </w:pPr>
      <w:bookmarkStart w:id="126" w:name="_Toc172009275"/>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126"/>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lastRenderedPageBreak/>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2C316DEE" w14:textId="261CABA4" w:rsidR="00634FA3" w:rsidRPr="00634FA3" w:rsidRDefault="001B3EF7" w:rsidP="00E96252">
      <w:pPr>
        <w:pStyle w:val="ListParagraph"/>
        <w:numPr>
          <w:ilvl w:val="0"/>
          <w:numId w:val="25"/>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1B3EF7">
        <w:rPr>
          <w:rFonts w:ascii="Arial" w:hAnsi="Arial" w:cs="Arial"/>
          <w:b/>
          <w:bCs/>
          <w:iCs/>
          <w:highlight w:val="yellow"/>
        </w:rPr>
        <w:t>Auditors should include the objective(s) and source for the specific Special Test and Provision section being</w:t>
      </w:r>
      <w:r w:rsidRPr="001B3EF7">
        <w:rPr>
          <w:rFonts w:ascii="Arial" w:hAnsi="Arial" w:cs="Arial"/>
          <w:iCs/>
          <w:highlight w:val="yellow"/>
        </w:rPr>
        <w:t xml:space="preserve"> </w:t>
      </w:r>
      <w:r w:rsidRPr="001B3EF7">
        <w:rPr>
          <w:rFonts w:ascii="Arial" w:hAnsi="Arial" w:cs="Arial"/>
          <w:b/>
          <w:bCs/>
          <w:iCs/>
          <w:highlight w:val="yellow"/>
        </w:rPr>
        <w:t>added</w:t>
      </w:r>
      <w:r w:rsidR="005E5BCC" w:rsidRPr="00641291">
        <w:rPr>
          <w:rFonts w:ascii="Arial" w:hAnsi="Arial" w:cs="Arial"/>
          <w:b/>
          <w:bCs/>
          <w:iCs/>
          <w:highlight w:val="yellow"/>
        </w:rPr>
        <w:t>.</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127" w:name="_Toc172009276"/>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127"/>
    </w:p>
    <w:tbl>
      <w:tblPr>
        <w:tblStyle w:val="TableGrid"/>
        <w:tblW w:w="9558" w:type="dxa"/>
        <w:tblLayout w:type="fixed"/>
        <w:tblLook w:val="04A0" w:firstRow="1" w:lastRow="0" w:firstColumn="1" w:lastColumn="0" w:noHBand="0" w:noVBand="1"/>
      </w:tblPr>
      <w:tblGrid>
        <w:gridCol w:w="9558"/>
      </w:tblGrid>
      <w:tr w:rsidR="004B71BD" w:rsidRPr="00F00D94" w14:paraId="7C580C60" w14:textId="77777777" w:rsidTr="00634FA3">
        <w:tc>
          <w:tcPr>
            <w:tcW w:w="9558" w:type="dxa"/>
          </w:tcPr>
          <w:p w14:paraId="08EA97E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AD32708" w14:textId="65D9B22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6904E87E" w14:textId="52EBE727" w:rsidR="004B71BD" w:rsidRPr="001B6A61" w:rsidRDefault="004B71BD" w:rsidP="006672EA">
            <w:pPr>
              <w:spacing w:after="240"/>
              <w:jc w:val="both"/>
              <w:rPr>
                <w:rFonts w:ascii="Arial" w:hAnsi="Arial" w:cs="Arial"/>
                <w:b/>
                <w:bCs/>
                <w:sz w:val="20"/>
              </w:rPr>
            </w:pPr>
            <w:r w:rsidRPr="001B6A61">
              <w:rPr>
                <w:rFonts w:ascii="Arial" w:hAnsi="Arial" w:cs="Arial"/>
                <w:b/>
                <w:bCs/>
                <w:sz w:val="20"/>
                <w:highlight w:val="yellow"/>
              </w:rPr>
              <w:t>If applicable</w:t>
            </w:r>
            <w:r w:rsidR="00E96252" w:rsidRPr="001B6A61">
              <w:rPr>
                <w:rFonts w:ascii="Arial" w:hAnsi="Arial" w:cs="Arial"/>
                <w:b/>
                <w:bCs/>
                <w:sz w:val="20"/>
                <w:highlight w:val="yellow"/>
              </w:rPr>
              <w:t>,</w:t>
            </w:r>
            <w:r w:rsidRPr="001B6A61">
              <w:rPr>
                <w:rFonts w:ascii="Arial" w:hAnsi="Arial" w:cs="Arial"/>
                <w:b/>
                <w:bCs/>
                <w:sz w:val="20"/>
                <w:highlight w:val="yellow"/>
              </w:rPr>
              <w:t xml:space="preserve"> audit procedures can come from Part 4 of the </w:t>
            </w:r>
            <w:r w:rsidR="00E96252" w:rsidRPr="001B6A61">
              <w:rPr>
                <w:rFonts w:ascii="Arial" w:hAnsi="Arial" w:cs="Arial"/>
                <w:b/>
                <w:bCs/>
                <w:sz w:val="20"/>
                <w:highlight w:val="yellow"/>
              </w:rPr>
              <w:t>OMB C</w:t>
            </w:r>
            <w:r w:rsidRPr="001B6A61">
              <w:rPr>
                <w:rFonts w:ascii="Arial" w:hAnsi="Arial" w:cs="Arial"/>
                <w:b/>
                <w:bCs/>
                <w:sz w:val="20"/>
                <w:highlight w:val="yellow"/>
              </w:rPr>
              <w:t xml:space="preserve">ompliance </w:t>
            </w:r>
            <w:r w:rsidR="00E96252" w:rsidRPr="001B6A61">
              <w:rPr>
                <w:rFonts w:ascii="Arial" w:hAnsi="Arial" w:cs="Arial"/>
                <w:b/>
                <w:bCs/>
                <w:sz w:val="20"/>
                <w:highlight w:val="yellow"/>
              </w:rPr>
              <w:t>S</w:t>
            </w:r>
            <w:r w:rsidRPr="001B6A61">
              <w:rPr>
                <w:rFonts w:ascii="Arial" w:hAnsi="Arial" w:cs="Arial"/>
                <w:b/>
                <w:bCs/>
                <w:sz w:val="20"/>
                <w:highlight w:val="yellow"/>
              </w:rPr>
              <w:t>upplement, the grant agreement, specific laws/regulations and</w:t>
            </w:r>
            <w:r w:rsidR="00E96252" w:rsidRPr="001B6A61">
              <w:rPr>
                <w:rFonts w:ascii="Arial" w:hAnsi="Arial" w:cs="Arial"/>
                <w:b/>
                <w:bCs/>
                <w:sz w:val="20"/>
                <w:highlight w:val="yellow"/>
              </w:rPr>
              <w:t>/or</w:t>
            </w:r>
            <w:r w:rsidRPr="001B6A61">
              <w:rPr>
                <w:rFonts w:ascii="Arial" w:hAnsi="Arial" w:cs="Arial"/>
                <w:b/>
                <w:bCs/>
                <w:sz w:val="20"/>
                <w:highlight w:val="yellow"/>
              </w:rPr>
              <w:t xml:space="preserve"> the pass</w:t>
            </w:r>
            <w:r w:rsidR="00E96252" w:rsidRPr="001B6A61">
              <w:rPr>
                <w:rFonts w:ascii="Arial" w:hAnsi="Arial" w:cs="Arial"/>
                <w:b/>
                <w:bCs/>
                <w:sz w:val="20"/>
                <w:highlight w:val="yellow"/>
              </w:rPr>
              <w:t>-</w:t>
            </w:r>
            <w:r w:rsidRPr="001B6A61">
              <w:rPr>
                <w:rFonts w:ascii="Arial" w:hAnsi="Arial" w:cs="Arial"/>
                <w:b/>
                <w:bCs/>
                <w:sz w:val="20"/>
                <w:highlight w:val="yellow"/>
              </w:rPr>
              <w:t>through agency</w:t>
            </w:r>
            <w:r w:rsidR="00A43BF7" w:rsidRPr="001B6A61">
              <w:rPr>
                <w:rFonts w:ascii="Arial" w:hAnsi="Arial" w:cs="Arial"/>
                <w:b/>
                <w:bCs/>
                <w:sz w:val="20"/>
              </w:rPr>
              <w:t>.</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128" w:name="_Toc172009277"/>
      <w:r w:rsidRPr="000706D1">
        <w:rPr>
          <w:rFonts w:cs="Arial"/>
          <w:sz w:val="24"/>
          <w:szCs w:val="24"/>
        </w:rPr>
        <w:t>Audit Implications Summary</w:t>
      </w:r>
      <w:bookmarkEnd w:id="128"/>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6B93CE5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119"/>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129" w:name="_Toc442267704"/>
      <w:bookmarkStart w:id="130" w:name="_Toc172009278"/>
      <w:r w:rsidRPr="000706D1">
        <w:rPr>
          <w:rStyle w:val="PageNumber"/>
          <w:rFonts w:cs="Arial"/>
          <w:sz w:val="24"/>
        </w:rPr>
        <w:lastRenderedPageBreak/>
        <w:t>Program Testing Conclusion</w:t>
      </w:r>
      <w:bookmarkEnd w:id="129"/>
      <w:bookmarkEnd w:id="130"/>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20"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20" tgtFrame="&quot;content&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Known or likely fraud affecting a federal </w:t>
      </w:r>
      <w:proofErr w:type="gramStart"/>
      <w:r w:rsidRPr="00F00D94">
        <w:rPr>
          <w:rFonts w:ascii="Arial" w:hAnsi="Arial" w:cs="Arial"/>
          <w:color w:val="252525"/>
        </w:rPr>
        <w:t>award, unless</w:t>
      </w:r>
      <w:proofErr w:type="gramEnd"/>
      <w:r w:rsidRPr="00F00D94">
        <w:rPr>
          <w:rFonts w:ascii="Arial" w:hAnsi="Arial" w:cs="Arial"/>
          <w:color w:val="252525"/>
        </w:rPr>
        <w:t xml:space="preserve">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CC1268" w:rsidP="006672EA">
      <w:pPr>
        <w:spacing w:after="240"/>
        <w:jc w:val="both"/>
        <w:rPr>
          <w:rFonts w:ascii="Arial" w:hAnsi="Arial" w:cs="Arial"/>
        </w:rPr>
      </w:pPr>
      <w:hyperlink r:id="rId122"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23"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131" w:name="AICPAIGS:767.2670-1"/>
      <w:bookmarkEnd w:id="131"/>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0220CD68"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0D2A64F1"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UG Boilerplate</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A97E"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F. Equipment and Real Property Management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F16C" w14:textId="77777777" w:rsidR="000C7D0B" w:rsidRPr="002616A3" w:rsidRDefault="000C7D0B" w:rsidP="002616A3">
    <w:pPr>
      <w:pStyle w:val="Header"/>
      <w:jc w:val="center"/>
      <w:rPr>
        <w:rFonts w:ascii="Arial" w:hAnsi="Arial" w:cs="Arial"/>
        <w:sz w:val="36"/>
        <w:szCs w:val="36"/>
      </w:rPr>
    </w:pPr>
    <w:r w:rsidRPr="002616A3">
      <w:rPr>
        <w:rFonts w:ascii="Arial" w:hAnsi="Arial" w:cs="Arial"/>
        <w:b/>
        <w:sz w:val="36"/>
        <w:szCs w:val="36"/>
      </w:rPr>
      <w:t>J.  P</w:t>
    </w:r>
    <w:r>
      <w:rPr>
        <w:rFonts w:ascii="Arial" w:hAnsi="Arial" w:cs="Arial"/>
        <w:b/>
        <w:sz w:val="36"/>
        <w:szCs w:val="36"/>
      </w:rPr>
      <w:t>rogram</w:t>
    </w:r>
    <w:r w:rsidRPr="002616A3">
      <w:rPr>
        <w:rFonts w:ascii="Arial" w:hAnsi="Arial" w:cs="Arial"/>
        <w:b/>
        <w:sz w:val="36"/>
        <w:szCs w:val="36"/>
      </w:rPr>
      <w:t xml:space="preserve"> I</w:t>
    </w:r>
    <w:r>
      <w:rPr>
        <w:rFonts w:ascii="Arial" w:hAnsi="Arial" w:cs="Arial"/>
        <w:b/>
        <w:sz w:val="36"/>
        <w:szCs w:val="36"/>
      </w:rPr>
      <w:t>ncome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77777777"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2pt;height:9.2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1"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3"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1"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1"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2"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7"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59"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38"/>
  </w:num>
  <w:num w:numId="3" w16cid:durableId="845168209">
    <w:abstractNumId w:val="20"/>
  </w:num>
  <w:num w:numId="4" w16cid:durableId="495266702">
    <w:abstractNumId w:val="27"/>
  </w:num>
  <w:num w:numId="5" w16cid:durableId="1496074526">
    <w:abstractNumId w:val="50"/>
  </w:num>
  <w:num w:numId="6" w16cid:durableId="1894850701">
    <w:abstractNumId w:val="25"/>
  </w:num>
  <w:num w:numId="7" w16cid:durableId="1851287688">
    <w:abstractNumId w:val="59"/>
  </w:num>
  <w:num w:numId="8" w16cid:durableId="169563015">
    <w:abstractNumId w:val="47"/>
  </w:num>
  <w:num w:numId="9" w16cid:durableId="829565744">
    <w:abstractNumId w:val="16"/>
  </w:num>
  <w:num w:numId="10" w16cid:durableId="1649020827">
    <w:abstractNumId w:val="3"/>
  </w:num>
  <w:num w:numId="11" w16cid:durableId="404687173">
    <w:abstractNumId w:val="13"/>
  </w:num>
  <w:num w:numId="12" w16cid:durableId="812450053">
    <w:abstractNumId w:val="56"/>
  </w:num>
  <w:num w:numId="13" w16cid:durableId="208225967">
    <w:abstractNumId w:val="40"/>
  </w:num>
  <w:num w:numId="14" w16cid:durableId="1448885931">
    <w:abstractNumId w:val="35"/>
  </w:num>
  <w:num w:numId="15" w16cid:durableId="652417121">
    <w:abstractNumId w:val="44"/>
  </w:num>
  <w:num w:numId="16" w16cid:durableId="1348169212">
    <w:abstractNumId w:val="32"/>
  </w:num>
  <w:num w:numId="17" w16cid:durableId="1730111816">
    <w:abstractNumId w:val="52"/>
  </w:num>
  <w:num w:numId="18" w16cid:durableId="1262647388">
    <w:abstractNumId w:val="24"/>
  </w:num>
  <w:num w:numId="19" w16cid:durableId="917205237">
    <w:abstractNumId w:val="39"/>
  </w:num>
  <w:num w:numId="20" w16cid:durableId="1467968856">
    <w:abstractNumId w:val="57"/>
  </w:num>
  <w:num w:numId="21" w16cid:durableId="1337074581">
    <w:abstractNumId w:val="55"/>
  </w:num>
  <w:num w:numId="22" w16cid:durableId="1028799297">
    <w:abstractNumId w:val="18"/>
  </w:num>
  <w:num w:numId="23" w16cid:durableId="1386678689">
    <w:abstractNumId w:val="9"/>
  </w:num>
  <w:num w:numId="24" w16cid:durableId="505556187">
    <w:abstractNumId w:val="48"/>
  </w:num>
  <w:num w:numId="25" w16cid:durableId="1151486989">
    <w:abstractNumId w:val="17"/>
  </w:num>
  <w:num w:numId="26" w16cid:durableId="431709311">
    <w:abstractNumId w:val="28"/>
  </w:num>
  <w:num w:numId="27" w16cid:durableId="137292458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41"/>
  </w:num>
  <w:num w:numId="30" w16cid:durableId="1726903200">
    <w:abstractNumId w:val="11"/>
  </w:num>
  <w:num w:numId="31" w16cid:durableId="884410781">
    <w:abstractNumId w:val="6"/>
  </w:num>
  <w:num w:numId="32" w16cid:durableId="810370577">
    <w:abstractNumId w:val="36"/>
  </w:num>
  <w:num w:numId="33" w16cid:durableId="1178009640">
    <w:abstractNumId w:val="2"/>
  </w:num>
  <w:num w:numId="34" w16cid:durableId="1151754974">
    <w:abstractNumId w:val="60"/>
  </w:num>
  <w:num w:numId="35" w16cid:durableId="554588920">
    <w:abstractNumId w:val="51"/>
  </w:num>
  <w:num w:numId="36" w16cid:durableId="2056466201">
    <w:abstractNumId w:val="19"/>
  </w:num>
  <w:num w:numId="37" w16cid:durableId="81878645">
    <w:abstractNumId w:val="29"/>
  </w:num>
  <w:num w:numId="38" w16cid:durableId="754401759">
    <w:abstractNumId w:val="31"/>
  </w:num>
  <w:num w:numId="39" w16cid:durableId="697851989">
    <w:abstractNumId w:val="53"/>
  </w:num>
  <w:num w:numId="40" w16cid:durableId="368649401">
    <w:abstractNumId w:val="1"/>
  </w:num>
  <w:num w:numId="41" w16cid:durableId="1478910963">
    <w:abstractNumId w:val="54"/>
  </w:num>
  <w:num w:numId="42" w16cid:durableId="1939830332">
    <w:abstractNumId w:val="12"/>
  </w:num>
  <w:num w:numId="43" w16cid:durableId="516505364">
    <w:abstractNumId w:val="42"/>
  </w:num>
  <w:num w:numId="44" w16cid:durableId="710107432">
    <w:abstractNumId w:val="33"/>
  </w:num>
  <w:num w:numId="45" w16cid:durableId="629016447">
    <w:abstractNumId w:val="15"/>
  </w:num>
  <w:num w:numId="46" w16cid:durableId="1352143524">
    <w:abstractNumId w:val="22"/>
  </w:num>
  <w:num w:numId="47" w16cid:durableId="2034109230">
    <w:abstractNumId w:val="34"/>
  </w:num>
  <w:num w:numId="48" w16cid:durableId="752432378">
    <w:abstractNumId w:val="30"/>
  </w:num>
  <w:num w:numId="49" w16cid:durableId="1766726706">
    <w:abstractNumId w:val="10"/>
  </w:num>
  <w:num w:numId="50" w16cid:durableId="848107073">
    <w:abstractNumId w:val="23"/>
  </w:num>
  <w:num w:numId="51" w16cid:durableId="1123234674">
    <w:abstractNumId w:val="4"/>
  </w:num>
  <w:num w:numId="52" w16cid:durableId="1056511850">
    <w:abstractNumId w:val="49"/>
  </w:num>
  <w:num w:numId="53" w16cid:durableId="1317146710">
    <w:abstractNumId w:val="45"/>
  </w:num>
  <w:num w:numId="54" w16cid:durableId="1101756761">
    <w:abstractNumId w:val="37"/>
  </w:num>
  <w:num w:numId="55" w16cid:durableId="1244534831">
    <w:abstractNumId w:val="43"/>
  </w:num>
  <w:num w:numId="56" w16cid:durableId="120655483">
    <w:abstractNumId w:val="21"/>
  </w:num>
  <w:num w:numId="57" w16cid:durableId="894855469">
    <w:abstractNumId w:val="14"/>
  </w:num>
  <w:num w:numId="58" w16cid:durableId="667756309">
    <w:abstractNumId w:val="5"/>
  </w:num>
  <w:num w:numId="59" w16cid:durableId="142236087">
    <w:abstractNumId w:val="26"/>
  </w:num>
  <w:num w:numId="60" w16cid:durableId="2005356031">
    <w:abstractNumId w:val="8"/>
  </w:num>
  <w:num w:numId="61" w16cid:durableId="196281328">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https://ohauditor.sharepoint.com/:f:/r/sites/Intranet/Shared%20Documents/Audit_Resources/Federal/FACCRs%20and%20IRAFs/FACCR%20Writing%20Guidance?csf=1&amp;web=1&amp;e=Sobfbk"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Testing_the_ICRP_discussion.pdf" TargetMode="External"/><Relationship Id="rId47" Type="http://schemas.openxmlformats.org/officeDocument/2006/relationships/hyperlink" Target="48_CFR_Part_52.pdf" TargetMode="External"/><Relationship Id="rId63" Type="http://schemas.openxmlformats.org/officeDocument/2006/relationships/header" Target="header11.xml"/><Relationship Id="rId68" Type="http://schemas.openxmlformats.org/officeDocument/2006/relationships/hyperlink" Target="Agency_Adoption_of_the_UG_and_Example_Citations.pdf" TargetMode="External"/><Relationship Id="rId84" Type="http://schemas.openxmlformats.org/officeDocument/2006/relationships/hyperlink" Target="2_CFR_Part_180.pdf" TargetMode="External"/><Relationship Id="rId89" Type="http://schemas.openxmlformats.org/officeDocument/2006/relationships/hyperlink" Target="48_CFR_Part_52.pdf" TargetMode="External"/><Relationship Id="rId112" Type="http://schemas.openxmlformats.org/officeDocument/2006/relationships/hyperlink" Target="Agency_Adoption_of_the_UG_and_Example_Citations.pdf" TargetMode="External"/><Relationship Id="rId16" Type="http://schemas.openxmlformats.org/officeDocument/2006/relationships/hyperlink" Target="2_CFR_Part_200.pdf" TargetMode="External"/><Relationship Id="rId107" Type="http://schemas.openxmlformats.org/officeDocument/2006/relationships/header" Target="header15.xml"/><Relationship Id="rId11" Type="http://schemas.openxmlformats.org/officeDocument/2006/relationships/hyperlink" Target="OMB_Appendix_VII.pdf" TargetMode="External"/><Relationship Id="rId32" Type="http://schemas.openxmlformats.org/officeDocument/2006/relationships/header" Target="header6.xml"/><Relationship Id="rId37"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53" Type="http://schemas.openxmlformats.org/officeDocument/2006/relationships/hyperlink" Target="48%20CFR%2052.216-7.pdf" TargetMode="External"/><Relationship Id="rId58" Type="http://schemas.openxmlformats.org/officeDocument/2006/relationships/header" Target="header10.xml"/><Relationship Id="rId74" Type="http://schemas.openxmlformats.org/officeDocument/2006/relationships/hyperlink" Target="https://www.madeinamerica.gov/waivers" TargetMode="External"/><Relationship Id="rId79" Type="http://schemas.openxmlformats.org/officeDocument/2006/relationships/hyperlink" Target="48_CFR_Part_52.pdf" TargetMode="External"/><Relationship Id="rId102" Type="http://schemas.openxmlformats.org/officeDocument/2006/relationships/header" Target="header14.xml"/><Relationship Id="rId123" Type="http://schemas.openxmlformats.org/officeDocument/2006/relationships/hyperlink" Target="Agency_Adoption_of_the_UG_and_Example_Citations.pdf" TargetMode="External"/><Relationship Id="rId5" Type="http://schemas.openxmlformats.org/officeDocument/2006/relationships/numbering" Target="numbering.xml"/><Relationship Id="rId61" Type="http://schemas.openxmlformats.org/officeDocument/2006/relationships/hyperlink" Target="https://ohauditor.sharepoint.com/:f:/r/sites/Intranet/Shared%20Documents/Audit_Resources/Federal/FACCRs%20and%20IRAFs/FACCR%20Writing%20Guidance?csf=1&amp;web=1&amp;e=Sobfbk" TargetMode="External"/><Relationship Id="rId82" Type="http://schemas.openxmlformats.org/officeDocument/2006/relationships/hyperlink" Target="2_CFR_Part_180.pdf" TargetMode="External"/><Relationship Id="rId90" Type="http://schemas.openxmlformats.org/officeDocument/2006/relationships/hyperlink" Target="https://ohauditor.sharepoint.com/:f:/r/sites/Intranet/Shared%20Documents/Audit_Resources/Federal/FACCRs%20and%20IRAFs/FACCR%20Writing%20Guidance?csf=1&amp;web=1&amp;e=Sobfbk" TargetMode="External"/><Relationship Id="rId95" Type="http://schemas.openxmlformats.org/officeDocument/2006/relationships/hyperlink" Target="48_CFR_Part_52.pdf"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ohauditor.sharepoint.com/:f:/r/sites/Intranet/Shared%20Documents/Audit_Resources/Federal/FACCRs%20and%20IRAFs/FACCR%20Writing%20Guidance?csf=1&amp;web=1&amp;e=Sobfbk" TargetMode="External"/><Relationship Id="rId35" Type="http://schemas.openxmlformats.org/officeDocument/2006/relationships/hyperlink" Target="Agency_Adoption_of_the_UG_and_Example_Citations.pdf" TargetMode="External"/><Relationship Id="rId43" Type="http://schemas.openxmlformats.org/officeDocument/2006/relationships/hyperlink" Target="Agency_Adoption_of_the_UG_and_Example_Citations.pdf" TargetMode="External"/><Relationship Id="rId48" Type="http://schemas.openxmlformats.org/officeDocument/2006/relationships/hyperlink" Target="https://fiscal.treasury.gov/cmia/" TargetMode="External"/><Relationship Id="rId56" Type="http://schemas.openxmlformats.org/officeDocument/2006/relationships/hyperlink" Target="https://ohauditor.sharepoint.com/:f:/r/sites/Intranet/Shared%20Documents/Audit_Resources/Federal/FACCRs%20and%20IRAFs/FACCR%20Writing%20Guidance?csf=1&amp;web=1&amp;e=Sobfbk" TargetMode="External"/><Relationship Id="rId64" Type="http://schemas.openxmlformats.org/officeDocument/2006/relationships/hyperlink" Target="https://ohauditor.sharepoint.com/:f:/r/sites/Intranet/Shared%20Documents/Audit_Resources/Federal/FACCRs%20and%20IRAFs/FACCR%20Writing%20Guidance?csf=1&amp;web=1&amp;e=Sobfbk" TargetMode="External"/><Relationship Id="rId69" Type="http://schemas.openxmlformats.org/officeDocument/2006/relationships/header" Target="header13.xml"/><Relationship Id="rId77" Type="http://schemas.openxmlformats.org/officeDocument/2006/relationships/hyperlink" Target="48_CFR_Part_15.pdf" TargetMode="External"/><Relationship Id="rId100" Type="http://schemas.openxmlformats.org/officeDocument/2006/relationships/hyperlink" Target="48_CFR_Part_52.pdf" TargetMode="External"/><Relationship Id="rId105" Type="http://schemas.openxmlformats.org/officeDocument/2006/relationships/hyperlink" Target="https://ohauditor.sharepoint.com/:f:/r/sites/Intranet/Shared%20Documents/Audit_Resources/Federal/FACCRs%20and%20IRAFs/FACCR%20Writing%20Guidance?csf=1&amp;web=1&amp;e=Sobfbk" TargetMode="External"/><Relationship Id="rId113" Type="http://schemas.openxmlformats.org/officeDocument/2006/relationships/header" Target="header16.xml"/><Relationship Id="rId118" Type="http://schemas.openxmlformats.org/officeDocument/2006/relationships/hyperlink" Target="Agency_Adoption_of_the_UG_and_Example_Citations.pdf"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ohauditor.sharepoint.com/:f:/r/sites/Intranet/Shared%20Documents/Audit_Resources/Federal/FACCRs%20and%20IRAFs/FACCR%20Writing%20Guidance?csf=1&amp;web=1&amp;e=Sobfbk" TargetMode="External"/><Relationship Id="rId72" Type="http://schemas.openxmlformats.org/officeDocument/2006/relationships/hyperlink" Target="M-24-02_Buy-America-Implementation-Guidance-Update.pdf" TargetMode="External"/><Relationship Id="rId80" Type="http://schemas.openxmlformats.org/officeDocument/2006/relationships/hyperlink" Target="2_CFR_Part_180.pdf" TargetMode="External"/><Relationship Id="rId85" Type="http://schemas.openxmlformats.org/officeDocument/2006/relationships/hyperlink" Target="48_CFR_Part_52.pdf" TargetMode="External"/><Relationship Id="rId93" Type="http://schemas.openxmlformats.org/officeDocument/2006/relationships/hyperlink" Target="48_CFR_Part_44.pdf" TargetMode="External"/><Relationship Id="rId98" Type="http://schemas.openxmlformats.org/officeDocument/2006/relationships/hyperlink" Target="48_CFR_Part_52.pdf" TargetMode="External"/><Relationship Id="rId121" Type="http://schemas.openxmlformats.org/officeDocument/2006/relationships/image" Target="media/image2.gif"/><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www.ohioauditor.gov/references/practiceaids.html" TargetMode="External"/><Relationship Id="rId38" Type="http://schemas.openxmlformats.org/officeDocument/2006/relationships/hyperlink" Target="https://ohioauditor.gov/references/practiceaids/faccrs.html" TargetMode="External"/><Relationship Id="rId46" Type="http://schemas.openxmlformats.org/officeDocument/2006/relationships/hyperlink" Target="48_CFR_Part_52.pdf" TargetMode="External"/><Relationship Id="rId59" Type="http://schemas.openxmlformats.org/officeDocument/2006/relationships/hyperlink" Target="48_CFR_Part_52.pdf" TargetMode="External"/><Relationship Id="rId67" Type="http://schemas.openxmlformats.org/officeDocument/2006/relationships/hyperlink" Target="https://ohauditor.sharepoint.com/:f:/r/sites/Intranet/Shared%20Documents/Audit_Resources/Federal/FACCRs%20and%20IRAFs/FACCR%20Writing%20Guidance?csf=1&amp;web=1&amp;e=Sobfbk" TargetMode="External"/><Relationship Id="rId103" Type="http://schemas.openxmlformats.org/officeDocument/2006/relationships/hyperlink" Target="37_CFR_part_401.pdf" TargetMode="External"/><Relationship Id="rId108" Type="http://schemas.openxmlformats.org/officeDocument/2006/relationships/hyperlink" Target="https://www.usaspending.gov/search" TargetMode="External"/><Relationship Id="rId116" Type="http://schemas.openxmlformats.org/officeDocument/2006/relationships/header" Target="header17.xml"/><Relationship Id="rId124" Type="http://schemas.openxmlformats.org/officeDocument/2006/relationships/header" Target="header19.xm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hauditor.sharepoint.com/:f:/r/sites/Intranet/Shared%20Documents/Audit_Resources/Federal/FACCRs%20and%20IRAFs/FACCR%20Writing%20Guidance?csf=1&amp;web=1&amp;e=Sobfbk" TargetMode="External"/><Relationship Id="rId54" Type="http://schemas.openxmlformats.org/officeDocument/2006/relationships/hyperlink" Target="Agency_Adoption_of_the_UG_and_Example_Citations.pdf" TargetMode="External"/><Relationship Id="rId62" Type="http://schemas.openxmlformats.org/officeDocument/2006/relationships/hyperlink" Target="Agency_Adoption_of_the_UG_and_Example_Citations.pdf" TargetMode="External"/><Relationship Id="rId70" Type="http://schemas.openxmlformats.org/officeDocument/2006/relationships/hyperlink" Target="IIJA_PublicLaw_117-58.pdf" TargetMode="External"/><Relationship Id="rId75" Type="http://schemas.openxmlformats.org/officeDocument/2006/relationships/hyperlink" Target="48_CFR_Part_52.pdf" TargetMode="External"/><Relationship Id="rId83" Type="http://schemas.openxmlformats.org/officeDocument/2006/relationships/hyperlink" Target="https://www.sam.gov/" TargetMode="External"/><Relationship Id="rId88" Type="http://schemas.openxmlformats.org/officeDocument/2006/relationships/hyperlink" Target="48_CFR_9.405-2.pdf" TargetMode="External"/><Relationship Id="rId91" Type="http://schemas.openxmlformats.org/officeDocument/2006/relationships/hyperlink" Target="48_CFR_Part_52.pdf" TargetMode="External"/><Relationship Id="rId96" Type="http://schemas.openxmlformats.org/officeDocument/2006/relationships/hyperlink" Target="48_CFR_Part_52.pdf" TargetMode="External"/><Relationship Id="rId111" Type="http://schemas.openxmlformats.org/officeDocument/2006/relationships/hyperlink" Target="https://ohauditor.sharepoint.com/:f:/r/sites/Intranet/Shared%20Documents/Audit_Resources/Federal/FACCRs%20and%20IRAFs/FACCR%20Writing%20Guidance?csf=1&amp;web=1&amp;e=Sobfb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7.xml"/><Relationship Id="rId49" Type="http://schemas.openxmlformats.org/officeDocument/2006/relationships/hyperlink" Target="https://www.hhs.gov/about/agencies/asa/psc/accounting/payment-management/index.html" TargetMode="External"/><Relationship Id="rId57" Type="http://schemas.openxmlformats.org/officeDocument/2006/relationships/hyperlink" Target="Agency_Adoption_of_the_UG_and_Example_Citations.pdf" TargetMode="External"/><Relationship Id="rId106" Type="http://schemas.openxmlformats.org/officeDocument/2006/relationships/hyperlink" Target="Agency_Adoption_of_the_UG_and_Example_Citations.pdf" TargetMode="External"/><Relationship Id="rId114" Type="http://schemas.openxmlformats.org/officeDocument/2006/relationships/hyperlink" Target="https://ohauditor.sharepoint.com/:f:/r/sites/Intranet/Shared%20Documents/Audit_Resources/Federal/FACCRs%20and%20IRAFs/FACCR%20Writing%20Guidance?csf=1&amp;web=1&amp;e=Sobfbk" TargetMode="External"/><Relationship Id="rId119"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header" Target="header8.xml"/><Relationship Id="rId52" Type="http://schemas.openxmlformats.org/officeDocument/2006/relationships/hyperlink" Target="48_CFR_Part_52.pdf" TargetMode="External"/><Relationship Id="rId60" Type="http://schemas.openxmlformats.org/officeDocument/2006/relationships/hyperlink" Target="48_CFR_Part_52.pdf" TargetMode="External"/><Relationship Id="rId65" Type="http://schemas.openxmlformats.org/officeDocument/2006/relationships/hyperlink" Target="Agency_Adoption_of_the_UG_and_Example_Citations.pdf" TargetMode="External"/><Relationship Id="rId73" Type="http://schemas.openxmlformats.org/officeDocument/2006/relationships/hyperlink" Target="https://www.madeinamerica.gov/waivers/financial-assistance" TargetMode="External"/><Relationship Id="rId78" Type="http://schemas.openxmlformats.org/officeDocument/2006/relationships/hyperlink" Target="48_CFR_Part_44.pdf" TargetMode="External"/><Relationship Id="rId81" Type="http://schemas.openxmlformats.org/officeDocument/2006/relationships/hyperlink" Target="2_CFR_Part_180.pdf" TargetMode="External"/><Relationship Id="rId86" Type="http://schemas.openxmlformats.org/officeDocument/2006/relationships/hyperlink" Target="2_CFR_Part_180.pdf" TargetMode="External"/><Relationship Id="rId94" Type="http://schemas.openxmlformats.org/officeDocument/2006/relationships/hyperlink" Target="48_CFR_Part_52.pdf" TargetMode="External"/><Relationship Id="rId99" Type="http://schemas.openxmlformats.org/officeDocument/2006/relationships/hyperlink" Target="2_CFR_Part_180.pdf" TargetMode="External"/><Relationship Id="rId101" Type="http://schemas.openxmlformats.org/officeDocument/2006/relationships/hyperlink" Target="Agency_Adoption_of_the_UG_and_Example_Citations.pdf" TargetMode="External"/><Relationship Id="rId122" Type="http://schemas.openxmlformats.org/officeDocument/2006/relationships/hyperlink" Target="2_CFR_Part_200.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45_CFR_Part_75.pdf" TargetMode="External"/><Relationship Id="rId109" Type="http://schemas.openxmlformats.org/officeDocument/2006/relationships/hyperlink" Target="FAR_52.204-10.pdf" TargetMode="External"/><Relationship Id="rId34" Type="http://schemas.openxmlformats.org/officeDocument/2006/relationships/hyperlink" Target="https://ohauditor.sharepoint.com/:f:/r/sites/Intranet/Shared%20Documents/Audit_Resources/Federal/FACCRs%20and%20IRAFs/FACCR%20Writing%20Guidance?csf=1&amp;web=1&amp;e=Sobfbk" TargetMode="External"/><Relationship Id="rId50" Type="http://schemas.openxmlformats.org/officeDocument/2006/relationships/hyperlink" Target="https://www.fiscal.treasury.gov/ASAP/" TargetMode="External"/><Relationship Id="rId55" Type="http://schemas.openxmlformats.org/officeDocument/2006/relationships/header" Target="header9.xml"/><Relationship Id="rId76" Type="http://schemas.openxmlformats.org/officeDocument/2006/relationships/hyperlink" Target="48_CFR_Part_3.pdf" TargetMode="External"/><Relationship Id="rId97" Type="http://schemas.openxmlformats.org/officeDocument/2006/relationships/hyperlink" Target="48_CFR_Part_15.pdf" TargetMode="External"/><Relationship Id="rId104" Type="http://schemas.openxmlformats.org/officeDocument/2006/relationships/hyperlink" Target="37_CFR_part_401.pdf" TargetMode="External"/><Relationship Id="rId120" Type="http://schemas.openxmlformats.org/officeDocument/2006/relationships/hyperlink" Target="https://checkpoint.riag.com/app/view/docPermaLink?DocID=iAICPAIGS:767.2440&amp;docTid=T0AICPAIGS:767.2440-1&amp;feature=ttoc&amp;lastCpReqId=97899&amp;tlltype=AICPAIGS:767.2668"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2_CFR_Part_184.pdf" TargetMode="External"/><Relationship Id="rId92" Type="http://schemas.openxmlformats.org/officeDocument/2006/relationships/hyperlink" Target="48_CFR_Part_52.pdf"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Selected_Items_of_Cost_Part_3_ComplianceSupplement.pdf" TargetMode="External"/><Relationship Id="rId45" Type="http://schemas.openxmlformats.org/officeDocument/2006/relationships/hyperlink" Target="31_CFR_Part_205.pdf" TargetMode="External"/><Relationship Id="rId66" Type="http://schemas.openxmlformats.org/officeDocument/2006/relationships/header" Target="header12.xml"/><Relationship Id="rId87" Type="http://schemas.openxmlformats.org/officeDocument/2006/relationships/hyperlink" Target="OMB_Appendix_II.pdf" TargetMode="External"/><Relationship Id="rId110" Type="http://schemas.openxmlformats.org/officeDocument/2006/relationships/hyperlink" Target="https://www.usaspending.gov/search" TargetMode="External"/><Relationship Id="rId115" Type="http://schemas.openxmlformats.org/officeDocument/2006/relationships/hyperlink" Target="Agency_Adoption_of_the_UG_and_Example_Citation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3.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6278AD-EA9B-4B2A-9154-238B9E833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81</Pages>
  <Words>29615</Words>
  <Characters>168806</Characters>
  <Application>Microsoft Office Word</Application>
  <DocSecurity>0</DocSecurity>
  <Lines>1406</Lines>
  <Paragraphs>396</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198025</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9</cp:revision>
  <cp:lastPrinted>2015-07-01T17:39:00Z</cp:lastPrinted>
  <dcterms:created xsi:type="dcterms:W3CDTF">2024-07-16T11:58:00Z</dcterms:created>
  <dcterms:modified xsi:type="dcterms:W3CDTF">2024-08-02T14:43:00Z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